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BB" w:rsidRDefault="000704BB" w:rsidP="000704BB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drawing>
          <wp:inline distT="0" distB="0" distL="0" distR="0" wp14:anchorId="0A72CC91" wp14:editId="711E935D">
            <wp:extent cx="41910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4BB" w:rsidRDefault="000704BB" w:rsidP="000704BB">
      <w:pPr>
        <w:spacing w:before="120" w:after="120"/>
        <w:jc w:val="center"/>
        <w:rPr>
          <w:b/>
          <w:color w:val="000000"/>
          <w:spacing w:val="20"/>
          <w:sz w:val="28"/>
          <w:szCs w:val="28"/>
          <w:lang w:val="uk-UA"/>
        </w:rPr>
      </w:pPr>
      <w:r>
        <w:rPr>
          <w:b/>
          <w:color w:val="000000"/>
          <w:spacing w:val="20"/>
          <w:sz w:val="28"/>
          <w:szCs w:val="28"/>
          <w:lang w:val="uk-UA"/>
        </w:rPr>
        <w:t>НОСІВСЬКА  МІСЬКА РАДА</w:t>
      </w:r>
    </w:p>
    <w:p w:rsidR="000704BB" w:rsidRDefault="000704BB" w:rsidP="000704BB">
      <w:pPr>
        <w:spacing w:before="120" w:after="120"/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ВІДДІЛ  ОСВІТИ, СІМ'Ї, МОЛОДІ ТА СПОРТУ</w:t>
      </w:r>
    </w:p>
    <w:p w:rsidR="000704BB" w:rsidRDefault="000704BB" w:rsidP="000704BB">
      <w:pPr>
        <w:spacing w:before="120" w:after="12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>
        <w:rPr>
          <w:b/>
          <w:bCs/>
          <w:caps/>
          <w:color w:val="000000"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0704BB" w:rsidRPr="00F534CA" w:rsidTr="00075181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4BB" w:rsidRDefault="00060BEA" w:rsidP="00075181">
            <w:pPr>
              <w:framePr w:w="9746" w:h="450" w:hRule="exact" w:hSpace="170" w:wrap="around" w:vAnchor="text" w:hAnchor="page" w:x="1510" w:y="94"/>
              <w:ind w:left="-132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</w:t>
            </w:r>
            <w:r w:rsidR="000704BB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842" w:type="dxa"/>
            <w:vAlign w:val="bottom"/>
          </w:tcPr>
          <w:p w:rsidR="000704BB" w:rsidRDefault="000704BB" w:rsidP="00060BEA">
            <w:pPr>
              <w:framePr w:w="9746" w:h="450" w:hRule="exact" w:hSpace="170" w:wrap="around" w:vAnchor="text" w:hAnchor="page" w:x="1510" w:y="9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</w:t>
            </w:r>
            <w:r w:rsidR="00060BEA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704BB" w:rsidRDefault="000704BB" w:rsidP="00075181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0A77CF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Носівка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4BB" w:rsidRDefault="00060BEA" w:rsidP="00075181">
            <w:pPr>
              <w:framePr w:w="9746" w:h="450" w:hRule="exact" w:hSpace="170" w:wrap="around" w:vAnchor="text" w:hAnchor="page" w:x="1510" w:y="94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160</w:t>
            </w:r>
          </w:p>
        </w:tc>
      </w:tr>
    </w:tbl>
    <w:p w:rsidR="000704BB" w:rsidRDefault="000704BB" w:rsidP="000704BB">
      <w:pPr>
        <w:rPr>
          <w:sz w:val="28"/>
          <w:szCs w:val="28"/>
          <w:lang w:val="uk-UA"/>
        </w:rPr>
      </w:pPr>
    </w:p>
    <w:p w:rsidR="000704BB" w:rsidRPr="000A77CF" w:rsidRDefault="000704BB" w:rsidP="000704BB">
      <w:pPr>
        <w:rPr>
          <w:b/>
          <w:i/>
          <w:sz w:val="28"/>
          <w:szCs w:val="28"/>
          <w:lang w:val="uk-UA"/>
        </w:rPr>
      </w:pPr>
      <w:r w:rsidRPr="000A77CF">
        <w:rPr>
          <w:b/>
          <w:i/>
          <w:sz w:val="28"/>
          <w:szCs w:val="28"/>
          <w:lang w:val="uk-UA"/>
        </w:rPr>
        <w:t>Про підсумки ІІ етапу ХХ</w:t>
      </w:r>
      <w:r w:rsidRPr="000A77CF">
        <w:rPr>
          <w:b/>
          <w:i/>
          <w:sz w:val="28"/>
          <w:szCs w:val="28"/>
          <w:lang w:val="en-US"/>
        </w:rPr>
        <w:t>V</w:t>
      </w:r>
      <w:r w:rsidR="00060BEA" w:rsidRPr="000A77CF">
        <w:rPr>
          <w:b/>
          <w:i/>
          <w:sz w:val="28"/>
          <w:szCs w:val="28"/>
          <w:lang w:val="uk-UA"/>
        </w:rPr>
        <w:t>І</w:t>
      </w:r>
    </w:p>
    <w:p w:rsidR="000704BB" w:rsidRPr="000A77CF" w:rsidRDefault="000704BB" w:rsidP="000704BB">
      <w:pPr>
        <w:rPr>
          <w:b/>
          <w:i/>
          <w:sz w:val="28"/>
          <w:szCs w:val="28"/>
          <w:lang w:val="uk-UA"/>
        </w:rPr>
      </w:pPr>
      <w:r w:rsidRPr="000A77CF">
        <w:rPr>
          <w:b/>
          <w:i/>
          <w:sz w:val="28"/>
          <w:szCs w:val="28"/>
          <w:lang w:val="uk-UA"/>
        </w:rPr>
        <w:t>Міжнародного конкурсу з</w:t>
      </w:r>
    </w:p>
    <w:p w:rsidR="000704BB" w:rsidRPr="000A77CF" w:rsidRDefault="000704BB" w:rsidP="000704BB">
      <w:pPr>
        <w:rPr>
          <w:b/>
          <w:i/>
          <w:sz w:val="28"/>
          <w:szCs w:val="28"/>
          <w:lang w:val="uk-UA"/>
        </w:rPr>
      </w:pPr>
      <w:r w:rsidRPr="000A77CF">
        <w:rPr>
          <w:b/>
          <w:i/>
          <w:sz w:val="28"/>
          <w:szCs w:val="28"/>
          <w:lang w:val="uk-UA"/>
        </w:rPr>
        <w:t xml:space="preserve">української мови імені Петра Яцика </w:t>
      </w:r>
    </w:p>
    <w:p w:rsidR="000704BB" w:rsidRPr="00FD33D1" w:rsidRDefault="000704BB" w:rsidP="000704BB">
      <w:pPr>
        <w:ind w:firstLine="180"/>
        <w:jc w:val="both"/>
        <w:rPr>
          <w:sz w:val="28"/>
          <w:szCs w:val="28"/>
          <w:lang w:val="uk-UA"/>
        </w:rPr>
      </w:pPr>
    </w:p>
    <w:p w:rsidR="000704BB" w:rsidRPr="00076C23" w:rsidRDefault="000704BB" w:rsidP="00A8758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6376A4">
        <w:rPr>
          <w:sz w:val="28"/>
          <w:szCs w:val="28"/>
          <w:lang w:val="uk-UA"/>
        </w:rPr>
        <w:t>На виконання Указу Президента України від 09 листопада 2007</w:t>
      </w:r>
      <w:r w:rsidRPr="006376A4">
        <w:rPr>
          <w:sz w:val="28"/>
          <w:szCs w:val="28"/>
        </w:rPr>
        <w:t> </w:t>
      </w:r>
      <w:r w:rsidRPr="006376A4">
        <w:rPr>
          <w:sz w:val="28"/>
          <w:szCs w:val="28"/>
          <w:lang w:val="uk-UA"/>
        </w:rPr>
        <w:t>№</w:t>
      </w:r>
      <w:r w:rsidRPr="006376A4">
        <w:rPr>
          <w:sz w:val="28"/>
          <w:szCs w:val="28"/>
        </w:rPr>
        <w:t> </w:t>
      </w:r>
      <w:r w:rsidRPr="006376A4">
        <w:rPr>
          <w:sz w:val="28"/>
          <w:szCs w:val="28"/>
          <w:lang w:val="uk-UA"/>
        </w:rPr>
        <w:t xml:space="preserve">1078 «Про Міжнародний конкурс з української мови імені Петра Яцика», </w:t>
      </w:r>
      <w:r w:rsidR="00814716">
        <w:rPr>
          <w:sz w:val="28"/>
          <w:szCs w:val="28"/>
          <w:lang w:val="uk-UA"/>
        </w:rPr>
        <w:t xml:space="preserve">листа Чернігівського інституту післядипломної педагогічної освіти імені </w:t>
      </w:r>
      <w:r w:rsidR="000A77CF">
        <w:rPr>
          <w:sz w:val="28"/>
          <w:szCs w:val="28"/>
          <w:lang w:val="uk-UA"/>
        </w:rPr>
        <w:t xml:space="preserve">                              </w:t>
      </w:r>
      <w:r w:rsidR="00814716">
        <w:rPr>
          <w:sz w:val="28"/>
          <w:szCs w:val="28"/>
          <w:lang w:val="uk-UA"/>
        </w:rPr>
        <w:t>К.</w:t>
      </w:r>
      <w:r w:rsidR="000A77CF">
        <w:rPr>
          <w:sz w:val="28"/>
          <w:szCs w:val="28"/>
          <w:lang w:val="uk-UA"/>
        </w:rPr>
        <w:t xml:space="preserve"> </w:t>
      </w:r>
      <w:r w:rsidR="00814716">
        <w:rPr>
          <w:sz w:val="28"/>
          <w:szCs w:val="28"/>
          <w:lang w:val="uk-UA"/>
        </w:rPr>
        <w:t>Д.</w:t>
      </w:r>
      <w:r w:rsidR="000A77CF">
        <w:rPr>
          <w:sz w:val="28"/>
          <w:szCs w:val="28"/>
          <w:lang w:val="uk-UA"/>
        </w:rPr>
        <w:t xml:space="preserve"> </w:t>
      </w:r>
      <w:r w:rsidR="00814716">
        <w:rPr>
          <w:sz w:val="28"/>
          <w:szCs w:val="28"/>
          <w:lang w:val="uk-UA"/>
        </w:rPr>
        <w:t>Ушинського</w:t>
      </w:r>
      <w:r w:rsidR="00060BEA">
        <w:rPr>
          <w:sz w:val="28"/>
          <w:szCs w:val="28"/>
          <w:lang w:val="uk-UA"/>
        </w:rPr>
        <w:t xml:space="preserve"> від </w:t>
      </w:r>
      <w:r w:rsidR="00814716">
        <w:rPr>
          <w:sz w:val="28"/>
          <w:szCs w:val="28"/>
          <w:lang w:val="uk-UA"/>
        </w:rPr>
        <w:t>12</w:t>
      </w:r>
      <w:r w:rsidR="00060BEA">
        <w:rPr>
          <w:sz w:val="28"/>
          <w:szCs w:val="28"/>
          <w:lang w:val="uk-UA"/>
        </w:rPr>
        <w:t>.1</w:t>
      </w:r>
      <w:r w:rsidR="00814716">
        <w:rPr>
          <w:sz w:val="28"/>
          <w:szCs w:val="28"/>
          <w:lang w:val="uk-UA"/>
        </w:rPr>
        <w:t>1</w:t>
      </w:r>
      <w:r w:rsidR="00060BEA">
        <w:rPr>
          <w:sz w:val="28"/>
          <w:szCs w:val="28"/>
          <w:lang w:val="uk-UA"/>
        </w:rPr>
        <w:t xml:space="preserve">.2025 № </w:t>
      </w:r>
      <w:r w:rsidR="00814716">
        <w:rPr>
          <w:sz w:val="28"/>
          <w:szCs w:val="28"/>
          <w:lang w:val="uk-UA"/>
        </w:rPr>
        <w:t>21/01-12/1483</w:t>
      </w:r>
      <w:r w:rsidR="00060BEA">
        <w:rPr>
          <w:sz w:val="28"/>
          <w:szCs w:val="28"/>
          <w:lang w:val="uk-UA"/>
        </w:rPr>
        <w:t xml:space="preserve"> «Про проведення </w:t>
      </w:r>
      <w:r w:rsidR="00814716">
        <w:rPr>
          <w:sz w:val="28"/>
          <w:szCs w:val="28"/>
          <w:lang w:val="uk-UA"/>
        </w:rPr>
        <w:t xml:space="preserve">ІІ етапу </w:t>
      </w:r>
      <w:r w:rsidR="00060BEA">
        <w:rPr>
          <w:sz w:val="28"/>
          <w:szCs w:val="28"/>
          <w:lang w:val="uk-UA"/>
        </w:rPr>
        <w:t xml:space="preserve"> </w:t>
      </w:r>
      <w:r w:rsidR="00814716" w:rsidRPr="00076C23">
        <w:rPr>
          <w:sz w:val="28"/>
          <w:szCs w:val="28"/>
          <w:lang w:val="uk-UA"/>
        </w:rPr>
        <w:t>ХХ</w:t>
      </w:r>
      <w:r w:rsidR="00814716" w:rsidRPr="00076C23">
        <w:rPr>
          <w:sz w:val="28"/>
          <w:szCs w:val="28"/>
          <w:lang w:val="en-US"/>
        </w:rPr>
        <w:t>V</w:t>
      </w:r>
      <w:r w:rsidR="00814716">
        <w:rPr>
          <w:sz w:val="28"/>
          <w:szCs w:val="28"/>
          <w:lang w:val="uk-UA"/>
        </w:rPr>
        <w:t>І Міжнародного конкурсу з української мови імені Петра Яцика</w:t>
      </w:r>
      <w:r w:rsidR="00060BEA">
        <w:rPr>
          <w:sz w:val="28"/>
          <w:szCs w:val="28"/>
          <w:lang w:val="uk-UA"/>
        </w:rPr>
        <w:t xml:space="preserve">», </w:t>
      </w:r>
      <w:r w:rsidRPr="00076C23">
        <w:rPr>
          <w:sz w:val="28"/>
          <w:szCs w:val="28"/>
          <w:lang w:val="uk-UA"/>
        </w:rPr>
        <w:t xml:space="preserve"> </w:t>
      </w:r>
      <w:r w:rsidR="00814716">
        <w:rPr>
          <w:sz w:val="28"/>
          <w:szCs w:val="28"/>
          <w:lang w:val="uk-UA"/>
        </w:rPr>
        <w:t xml:space="preserve">наказу </w:t>
      </w:r>
      <w:r w:rsidRPr="00076C23">
        <w:rPr>
          <w:sz w:val="28"/>
          <w:szCs w:val="28"/>
          <w:lang w:val="uk-UA"/>
        </w:rPr>
        <w:t xml:space="preserve">Відділу освіти, сім'ї, молоді та спорту Носівської міської ради від  </w:t>
      </w:r>
      <w:r w:rsidR="00060BEA">
        <w:rPr>
          <w:sz w:val="28"/>
          <w:szCs w:val="28"/>
          <w:lang w:val="uk-UA"/>
        </w:rPr>
        <w:t>21.10.2025 № 190</w:t>
      </w:r>
      <w:r w:rsidRPr="00076C23">
        <w:rPr>
          <w:sz w:val="28"/>
          <w:szCs w:val="28"/>
          <w:lang w:val="uk-UA"/>
        </w:rPr>
        <w:t xml:space="preserve"> «Про проведення І етапу ХХ</w:t>
      </w:r>
      <w:r w:rsidRPr="00076C23">
        <w:rPr>
          <w:sz w:val="28"/>
          <w:szCs w:val="28"/>
          <w:lang w:val="en-US"/>
        </w:rPr>
        <w:t>V</w:t>
      </w:r>
      <w:r w:rsidR="00060BEA">
        <w:rPr>
          <w:sz w:val="28"/>
          <w:szCs w:val="28"/>
          <w:lang w:val="uk-UA"/>
        </w:rPr>
        <w:t>І</w:t>
      </w:r>
      <w:r w:rsidRPr="00076C23">
        <w:rPr>
          <w:sz w:val="28"/>
          <w:szCs w:val="28"/>
          <w:lang w:val="uk-UA"/>
        </w:rPr>
        <w:t xml:space="preserve">  Міжнародного конкурсу з української мови імені Петра Яцика», відповідно до Положення про Міжнародний конкурс з української мови імені Петра Яцика, затвердженого наказом Міністерства освіти і науки України від 13.03.2008</w:t>
      </w:r>
      <w:r w:rsidRPr="00076C23">
        <w:rPr>
          <w:sz w:val="28"/>
          <w:szCs w:val="28"/>
        </w:rPr>
        <w:t> </w:t>
      </w:r>
      <w:r w:rsidRPr="00076C23">
        <w:rPr>
          <w:sz w:val="28"/>
          <w:szCs w:val="28"/>
          <w:lang w:val="uk-UA"/>
        </w:rPr>
        <w:t>№</w:t>
      </w:r>
      <w:r w:rsidRPr="00076C23">
        <w:rPr>
          <w:sz w:val="28"/>
          <w:szCs w:val="28"/>
        </w:rPr>
        <w:t> </w:t>
      </w:r>
      <w:r w:rsidRPr="00076C23">
        <w:rPr>
          <w:sz w:val="28"/>
          <w:szCs w:val="28"/>
          <w:lang w:val="uk-UA"/>
        </w:rPr>
        <w:t>168 (із змінами – наказ МОН від 18.10.2022 № 924), та з метою сприяння розвитку української мови як державотворчого чинника, піднесення її престижу серед молоді, виховання пошани до культури українського народу 1</w:t>
      </w:r>
      <w:r w:rsidR="007D0FF1">
        <w:rPr>
          <w:sz w:val="28"/>
          <w:szCs w:val="28"/>
          <w:lang w:val="uk-UA"/>
        </w:rPr>
        <w:t>3</w:t>
      </w:r>
      <w:r w:rsidRPr="00076C23">
        <w:rPr>
          <w:sz w:val="28"/>
          <w:szCs w:val="28"/>
          <w:lang w:val="uk-UA"/>
        </w:rPr>
        <w:t xml:space="preserve"> грудня 202</w:t>
      </w:r>
      <w:r w:rsidR="007D0FF1">
        <w:rPr>
          <w:sz w:val="28"/>
          <w:szCs w:val="28"/>
          <w:lang w:val="uk-UA"/>
        </w:rPr>
        <w:t>5</w:t>
      </w:r>
      <w:r w:rsidRPr="00076C23">
        <w:rPr>
          <w:sz w:val="28"/>
          <w:szCs w:val="28"/>
          <w:lang w:val="uk-UA"/>
        </w:rPr>
        <w:t xml:space="preserve"> року на базі </w:t>
      </w:r>
      <w:proofErr w:type="spellStart"/>
      <w:r w:rsidRPr="00076C23">
        <w:rPr>
          <w:sz w:val="28"/>
          <w:szCs w:val="28"/>
          <w:lang w:val="uk-UA"/>
        </w:rPr>
        <w:t>Носівського</w:t>
      </w:r>
      <w:proofErr w:type="spellEnd"/>
      <w:r w:rsidRPr="00076C23">
        <w:rPr>
          <w:sz w:val="28"/>
          <w:szCs w:val="28"/>
          <w:lang w:val="uk-UA"/>
        </w:rPr>
        <w:t xml:space="preserve"> ліцею № 5 було проведено ІІ етап ХХ</w:t>
      </w:r>
      <w:r w:rsidRPr="00076C23">
        <w:rPr>
          <w:sz w:val="28"/>
          <w:szCs w:val="28"/>
          <w:lang w:val="en-US"/>
        </w:rPr>
        <w:t>V</w:t>
      </w:r>
      <w:r w:rsidR="007D0FF1">
        <w:rPr>
          <w:sz w:val="28"/>
          <w:szCs w:val="28"/>
          <w:lang w:val="uk-UA"/>
        </w:rPr>
        <w:t>І</w:t>
      </w:r>
      <w:r w:rsidRPr="00076C23">
        <w:rPr>
          <w:sz w:val="28"/>
          <w:szCs w:val="28"/>
          <w:lang w:val="uk-UA"/>
        </w:rPr>
        <w:t xml:space="preserve"> Міжнародного</w:t>
      </w:r>
      <w:r w:rsidR="00C83DBF">
        <w:rPr>
          <w:sz w:val="28"/>
          <w:szCs w:val="28"/>
          <w:lang w:val="uk-UA"/>
        </w:rPr>
        <w:t xml:space="preserve">  конкурсу з української мови </w:t>
      </w:r>
      <w:r w:rsidRPr="00076C23">
        <w:rPr>
          <w:sz w:val="28"/>
          <w:szCs w:val="28"/>
          <w:lang w:val="uk-UA"/>
        </w:rPr>
        <w:t>імені Петра Яцика (далі – Конкурс), у якому брало участь 43 здобувача освіти 3-11 класів  закладів загальної середньої освіти.</w:t>
      </w:r>
    </w:p>
    <w:p w:rsidR="000704BB" w:rsidRDefault="000704BB" w:rsidP="00A87586">
      <w:pPr>
        <w:spacing w:line="276" w:lineRule="auto"/>
        <w:ind w:firstLine="708"/>
        <w:jc w:val="both"/>
        <w:rPr>
          <w:b/>
          <w:bCs/>
          <w:sz w:val="28"/>
          <w:szCs w:val="28"/>
          <w:lang w:val="uk-UA"/>
        </w:rPr>
      </w:pPr>
      <w:r w:rsidRPr="00076C23">
        <w:rPr>
          <w:sz w:val="28"/>
          <w:szCs w:val="28"/>
          <w:lang w:val="uk-UA"/>
        </w:rPr>
        <w:t>За результатами проведення ІІ етапу ХХ</w:t>
      </w:r>
      <w:r w:rsidRPr="00076C23">
        <w:rPr>
          <w:sz w:val="28"/>
          <w:szCs w:val="28"/>
          <w:lang w:val="en-US"/>
        </w:rPr>
        <w:t>V</w:t>
      </w:r>
      <w:r w:rsidR="00C61CF0">
        <w:rPr>
          <w:sz w:val="28"/>
          <w:szCs w:val="28"/>
          <w:lang w:val="uk-UA"/>
        </w:rPr>
        <w:t>І</w:t>
      </w:r>
      <w:r w:rsidRPr="00076C23">
        <w:rPr>
          <w:sz w:val="28"/>
          <w:szCs w:val="28"/>
          <w:lang w:val="uk-UA"/>
        </w:rPr>
        <w:t xml:space="preserve"> Міжнародного  конкурсу з українськ</w:t>
      </w:r>
      <w:r w:rsidR="00A87586">
        <w:rPr>
          <w:sz w:val="28"/>
          <w:szCs w:val="28"/>
          <w:lang w:val="uk-UA"/>
        </w:rPr>
        <w:t xml:space="preserve">ої мови </w:t>
      </w:r>
      <w:r w:rsidRPr="00076C23">
        <w:rPr>
          <w:sz w:val="28"/>
          <w:szCs w:val="28"/>
          <w:lang w:val="uk-UA"/>
        </w:rPr>
        <w:t>імені Петра Яцика та підсумками роботи журі</w:t>
      </w:r>
      <w:r w:rsidRPr="00076C23">
        <w:rPr>
          <w:b/>
          <w:sz w:val="28"/>
          <w:szCs w:val="28"/>
          <w:lang w:val="uk-UA"/>
        </w:rPr>
        <w:t xml:space="preserve"> н а к а з у ю</w:t>
      </w:r>
      <w:r w:rsidRPr="00076C23">
        <w:rPr>
          <w:b/>
          <w:bCs/>
          <w:sz w:val="28"/>
          <w:szCs w:val="28"/>
          <w:lang w:val="uk-UA"/>
        </w:rPr>
        <w:t>:</w:t>
      </w:r>
    </w:p>
    <w:p w:rsidR="00A87586" w:rsidRPr="00EA29B0" w:rsidRDefault="00A87586" w:rsidP="00C83DBF">
      <w:pPr>
        <w:ind w:firstLine="708"/>
        <w:jc w:val="both"/>
        <w:rPr>
          <w:b/>
          <w:sz w:val="28"/>
          <w:szCs w:val="28"/>
          <w:lang w:val="uk-UA"/>
        </w:rPr>
      </w:pPr>
    </w:p>
    <w:p w:rsidR="000704BB" w:rsidRPr="00076C23" w:rsidRDefault="000704BB" w:rsidP="00A87586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 w:rsidRPr="00076C23">
        <w:rPr>
          <w:bCs/>
          <w:sz w:val="28"/>
          <w:szCs w:val="28"/>
          <w:lang w:val="uk-UA"/>
        </w:rPr>
        <w:t xml:space="preserve">1. Затвердити рішення журі ІІ етапу </w:t>
      </w:r>
      <w:r w:rsidRPr="00076C23">
        <w:rPr>
          <w:sz w:val="28"/>
          <w:szCs w:val="28"/>
          <w:lang w:val="uk-UA"/>
        </w:rPr>
        <w:t>ХХ</w:t>
      </w:r>
      <w:r w:rsidRPr="00076C23">
        <w:rPr>
          <w:sz w:val="28"/>
          <w:szCs w:val="28"/>
          <w:lang w:val="en-US"/>
        </w:rPr>
        <w:t>V</w:t>
      </w:r>
      <w:r w:rsidR="00F05B52">
        <w:rPr>
          <w:sz w:val="28"/>
          <w:szCs w:val="28"/>
          <w:lang w:val="uk-UA"/>
        </w:rPr>
        <w:t>І</w:t>
      </w:r>
      <w:r w:rsidR="0077768C">
        <w:rPr>
          <w:sz w:val="28"/>
          <w:szCs w:val="28"/>
          <w:lang w:val="uk-UA"/>
        </w:rPr>
        <w:t xml:space="preserve"> Міжнародного </w:t>
      </w:r>
      <w:r w:rsidRPr="00076C23">
        <w:rPr>
          <w:sz w:val="28"/>
          <w:szCs w:val="28"/>
          <w:lang w:val="uk-UA"/>
        </w:rPr>
        <w:t xml:space="preserve">конкурсу з української мови  імені Петра Яцика </w:t>
      </w:r>
      <w:r w:rsidRPr="00076C23">
        <w:rPr>
          <w:bCs/>
          <w:sz w:val="28"/>
          <w:szCs w:val="28"/>
          <w:lang w:val="uk-UA"/>
        </w:rPr>
        <w:t>(додаток 1).</w:t>
      </w:r>
    </w:p>
    <w:p w:rsidR="000704BB" w:rsidRPr="00076C23" w:rsidRDefault="000704BB" w:rsidP="0077768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76C23">
        <w:rPr>
          <w:sz w:val="28"/>
          <w:szCs w:val="28"/>
          <w:lang w:val="uk-UA"/>
        </w:rPr>
        <w:t>2. Визнати переможцями ІІ етапу ХХ</w:t>
      </w:r>
      <w:r w:rsidRPr="00076C23">
        <w:rPr>
          <w:sz w:val="28"/>
          <w:szCs w:val="28"/>
          <w:lang w:val="en-US"/>
        </w:rPr>
        <w:t>V</w:t>
      </w:r>
      <w:r w:rsidR="007A78FF">
        <w:rPr>
          <w:sz w:val="28"/>
          <w:szCs w:val="28"/>
          <w:lang w:val="uk-UA"/>
        </w:rPr>
        <w:t>І</w:t>
      </w:r>
      <w:r w:rsidRPr="00076C23">
        <w:rPr>
          <w:sz w:val="28"/>
          <w:szCs w:val="28"/>
          <w:lang w:val="uk-UA"/>
        </w:rPr>
        <w:t xml:space="preserve"> Міжнародного  конкурсу з української мови  імені Петра Яцика та нагородити:</w:t>
      </w:r>
    </w:p>
    <w:p w:rsidR="000704BB" w:rsidRPr="00076C23" w:rsidRDefault="000704BB" w:rsidP="0077768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76C2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 д</w:t>
      </w:r>
      <w:r w:rsidRPr="00076C23">
        <w:rPr>
          <w:sz w:val="28"/>
          <w:szCs w:val="28"/>
          <w:lang w:val="uk-UA"/>
        </w:rPr>
        <w:t>ипломом І ступеня:</w:t>
      </w:r>
    </w:p>
    <w:p w:rsidR="007A78FF" w:rsidRPr="001B5FCD" w:rsidRDefault="0077768C" w:rsidP="0077768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A78FF" w:rsidRPr="001B5FCD">
        <w:rPr>
          <w:sz w:val="28"/>
          <w:szCs w:val="28"/>
          <w:lang w:val="uk-UA"/>
        </w:rPr>
        <w:t xml:space="preserve">Таїсію </w:t>
      </w:r>
      <w:proofErr w:type="spellStart"/>
      <w:r w:rsidR="007A78FF" w:rsidRPr="001B5FCD">
        <w:rPr>
          <w:sz w:val="28"/>
          <w:szCs w:val="28"/>
          <w:lang w:val="uk-UA"/>
        </w:rPr>
        <w:t>Шаблевську</w:t>
      </w:r>
      <w:proofErr w:type="spellEnd"/>
      <w:r w:rsidR="007A78FF" w:rsidRPr="001B5FCD">
        <w:rPr>
          <w:sz w:val="28"/>
          <w:szCs w:val="28"/>
          <w:lang w:val="uk-UA"/>
        </w:rPr>
        <w:t>, ученицю 1</w:t>
      </w:r>
      <w:r w:rsidR="007A78FF">
        <w:rPr>
          <w:sz w:val="28"/>
          <w:szCs w:val="28"/>
          <w:lang w:val="uk-UA"/>
        </w:rPr>
        <w:t>1</w:t>
      </w:r>
      <w:r w:rsidR="007A78FF" w:rsidRPr="001B5FCD">
        <w:rPr>
          <w:sz w:val="28"/>
          <w:szCs w:val="28"/>
          <w:lang w:val="uk-UA"/>
        </w:rPr>
        <w:t xml:space="preserve"> класу </w:t>
      </w:r>
      <w:proofErr w:type="spellStart"/>
      <w:r w:rsidR="007A78FF" w:rsidRPr="001B5FCD">
        <w:rPr>
          <w:sz w:val="28"/>
          <w:szCs w:val="28"/>
          <w:lang w:val="uk-UA"/>
        </w:rPr>
        <w:t>Носівського</w:t>
      </w:r>
      <w:proofErr w:type="spellEnd"/>
      <w:r w:rsidR="007A78FF" w:rsidRPr="001B5FCD">
        <w:rPr>
          <w:sz w:val="28"/>
          <w:szCs w:val="28"/>
          <w:lang w:val="uk-UA"/>
        </w:rPr>
        <w:t xml:space="preserve"> ліцею № 5,</w:t>
      </w:r>
    </w:p>
    <w:p w:rsidR="000704BB" w:rsidRPr="00076C23" w:rsidRDefault="0077768C" w:rsidP="0077768C">
      <w:pPr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704BB" w:rsidRPr="00076C23">
        <w:rPr>
          <w:sz w:val="28"/>
          <w:szCs w:val="28"/>
          <w:lang w:val="uk-UA"/>
        </w:rPr>
        <w:t xml:space="preserve">Тетяну Мельник, ученицю </w:t>
      </w:r>
      <w:r w:rsidR="00544042">
        <w:rPr>
          <w:sz w:val="28"/>
          <w:szCs w:val="28"/>
          <w:lang w:val="uk-UA"/>
        </w:rPr>
        <w:t>9</w:t>
      </w:r>
      <w:r w:rsidR="000704BB" w:rsidRPr="00076C23">
        <w:rPr>
          <w:sz w:val="28"/>
          <w:szCs w:val="28"/>
          <w:lang w:val="uk-UA"/>
        </w:rPr>
        <w:t xml:space="preserve"> класу </w:t>
      </w:r>
      <w:proofErr w:type="spellStart"/>
      <w:r w:rsidR="000704BB" w:rsidRPr="00076C23">
        <w:rPr>
          <w:sz w:val="28"/>
          <w:szCs w:val="28"/>
          <w:lang w:val="uk-UA"/>
        </w:rPr>
        <w:t>Носівського</w:t>
      </w:r>
      <w:proofErr w:type="spellEnd"/>
      <w:r w:rsidR="000704BB" w:rsidRPr="00076C23">
        <w:rPr>
          <w:sz w:val="28"/>
          <w:szCs w:val="28"/>
          <w:lang w:val="uk-UA"/>
        </w:rPr>
        <w:t xml:space="preserve"> ліцею № 5,</w:t>
      </w:r>
    </w:p>
    <w:p w:rsidR="000704BB" w:rsidRDefault="0077768C" w:rsidP="0077768C">
      <w:pPr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704BB" w:rsidRPr="00076C23">
        <w:rPr>
          <w:sz w:val="28"/>
          <w:szCs w:val="28"/>
          <w:lang w:val="uk-UA"/>
        </w:rPr>
        <w:t xml:space="preserve">Олександра </w:t>
      </w:r>
      <w:proofErr w:type="spellStart"/>
      <w:r w:rsidR="000704BB" w:rsidRPr="00076C23">
        <w:rPr>
          <w:sz w:val="28"/>
          <w:szCs w:val="28"/>
          <w:lang w:val="uk-UA"/>
        </w:rPr>
        <w:t>Оксимця</w:t>
      </w:r>
      <w:proofErr w:type="spellEnd"/>
      <w:r w:rsidR="000704BB" w:rsidRPr="00076C23">
        <w:rPr>
          <w:sz w:val="28"/>
          <w:szCs w:val="28"/>
          <w:lang w:val="uk-UA"/>
        </w:rPr>
        <w:t xml:space="preserve">, учня </w:t>
      </w:r>
      <w:r w:rsidR="00544042">
        <w:rPr>
          <w:sz w:val="28"/>
          <w:szCs w:val="28"/>
          <w:lang w:val="uk-UA"/>
        </w:rPr>
        <w:t>8</w:t>
      </w:r>
      <w:r w:rsidR="000704BB" w:rsidRPr="00076C23">
        <w:rPr>
          <w:sz w:val="28"/>
          <w:szCs w:val="28"/>
          <w:lang w:val="uk-UA"/>
        </w:rPr>
        <w:t xml:space="preserve"> класу </w:t>
      </w:r>
      <w:proofErr w:type="spellStart"/>
      <w:r w:rsidR="000704BB" w:rsidRPr="00076C23">
        <w:rPr>
          <w:sz w:val="28"/>
          <w:szCs w:val="28"/>
          <w:lang w:val="uk-UA"/>
        </w:rPr>
        <w:t>Носівського</w:t>
      </w:r>
      <w:proofErr w:type="spellEnd"/>
      <w:r w:rsidR="000704BB" w:rsidRPr="00076C23">
        <w:rPr>
          <w:sz w:val="28"/>
          <w:szCs w:val="28"/>
          <w:lang w:val="uk-UA"/>
        </w:rPr>
        <w:t xml:space="preserve"> ліцею № 1,</w:t>
      </w:r>
    </w:p>
    <w:p w:rsidR="00544042" w:rsidRPr="00076C23" w:rsidRDefault="0077768C" w:rsidP="0077768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544042" w:rsidRPr="00076C23">
        <w:rPr>
          <w:sz w:val="28"/>
          <w:szCs w:val="28"/>
          <w:lang w:val="uk-UA"/>
        </w:rPr>
        <w:t xml:space="preserve">Діану </w:t>
      </w:r>
      <w:proofErr w:type="spellStart"/>
      <w:r w:rsidR="00544042" w:rsidRPr="00076C23">
        <w:rPr>
          <w:sz w:val="28"/>
          <w:szCs w:val="28"/>
          <w:lang w:val="uk-UA"/>
        </w:rPr>
        <w:t>Добрелю</w:t>
      </w:r>
      <w:proofErr w:type="spellEnd"/>
      <w:r w:rsidR="00544042" w:rsidRPr="00076C23">
        <w:rPr>
          <w:sz w:val="28"/>
          <w:szCs w:val="28"/>
          <w:lang w:val="uk-UA"/>
        </w:rPr>
        <w:t xml:space="preserve">, ученицю </w:t>
      </w:r>
      <w:r w:rsidR="00544042">
        <w:rPr>
          <w:sz w:val="28"/>
          <w:szCs w:val="28"/>
          <w:lang w:val="uk-UA"/>
        </w:rPr>
        <w:t>7</w:t>
      </w:r>
      <w:r w:rsidR="00544042" w:rsidRPr="00076C23">
        <w:rPr>
          <w:sz w:val="28"/>
          <w:szCs w:val="28"/>
          <w:lang w:val="uk-UA"/>
        </w:rPr>
        <w:t xml:space="preserve"> класу </w:t>
      </w:r>
      <w:proofErr w:type="spellStart"/>
      <w:r w:rsidR="00544042" w:rsidRPr="00076C23">
        <w:rPr>
          <w:sz w:val="28"/>
          <w:szCs w:val="28"/>
          <w:lang w:val="uk-UA"/>
        </w:rPr>
        <w:t>Носівського</w:t>
      </w:r>
      <w:proofErr w:type="spellEnd"/>
      <w:r w:rsidR="00544042" w:rsidRPr="00076C23">
        <w:rPr>
          <w:sz w:val="28"/>
          <w:szCs w:val="28"/>
          <w:lang w:val="uk-UA"/>
        </w:rPr>
        <w:t xml:space="preserve"> ліцею № 1,</w:t>
      </w:r>
    </w:p>
    <w:p w:rsidR="00544042" w:rsidRPr="00076C23" w:rsidRDefault="0077768C" w:rsidP="0077768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44042">
        <w:rPr>
          <w:sz w:val="28"/>
          <w:szCs w:val="28"/>
          <w:lang w:val="uk-UA"/>
        </w:rPr>
        <w:t>Мілану Сову, ученицю 5</w:t>
      </w:r>
      <w:r w:rsidR="000704BB" w:rsidRPr="00076C23">
        <w:rPr>
          <w:sz w:val="28"/>
          <w:szCs w:val="28"/>
          <w:lang w:val="uk-UA"/>
        </w:rPr>
        <w:t xml:space="preserve"> класу </w:t>
      </w:r>
      <w:proofErr w:type="spellStart"/>
      <w:r w:rsidR="00544042" w:rsidRPr="00076C23">
        <w:rPr>
          <w:sz w:val="28"/>
          <w:szCs w:val="28"/>
          <w:lang w:val="uk-UA"/>
        </w:rPr>
        <w:t>Носівського</w:t>
      </w:r>
      <w:proofErr w:type="spellEnd"/>
      <w:r w:rsidR="00544042" w:rsidRPr="00076C23">
        <w:rPr>
          <w:sz w:val="28"/>
          <w:szCs w:val="28"/>
          <w:lang w:val="uk-UA"/>
        </w:rPr>
        <w:t xml:space="preserve"> ліцею № 1,</w:t>
      </w:r>
    </w:p>
    <w:p w:rsidR="000704BB" w:rsidRPr="00076C23" w:rsidRDefault="0077768C" w:rsidP="0077768C">
      <w:pPr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434F">
        <w:rPr>
          <w:sz w:val="28"/>
          <w:szCs w:val="28"/>
          <w:lang w:val="uk-UA"/>
        </w:rPr>
        <w:t>Софію Кривенко, ученицю 4</w:t>
      </w:r>
      <w:r w:rsidR="000704BB" w:rsidRPr="00076C23">
        <w:rPr>
          <w:sz w:val="28"/>
          <w:szCs w:val="28"/>
          <w:lang w:val="uk-UA"/>
        </w:rPr>
        <w:t xml:space="preserve"> кл</w:t>
      </w:r>
      <w:r w:rsidR="00EC2BA9">
        <w:rPr>
          <w:sz w:val="28"/>
          <w:szCs w:val="28"/>
          <w:lang w:val="uk-UA"/>
        </w:rPr>
        <w:t>асу Носівської початкової школи,</w:t>
      </w:r>
    </w:p>
    <w:p w:rsidR="000704BB" w:rsidRPr="00076C23" w:rsidRDefault="0077768C" w:rsidP="0077768C">
      <w:pPr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434F">
        <w:rPr>
          <w:sz w:val="28"/>
          <w:szCs w:val="28"/>
          <w:lang w:val="uk-UA"/>
        </w:rPr>
        <w:t>Злату Сироватко, ученицю 3 класу Носівської початкової школи</w:t>
      </w:r>
      <w:r w:rsidR="00611C26">
        <w:rPr>
          <w:sz w:val="28"/>
          <w:szCs w:val="28"/>
          <w:lang w:val="uk-UA"/>
        </w:rPr>
        <w:t>;</w:t>
      </w:r>
    </w:p>
    <w:p w:rsidR="000704BB" w:rsidRPr="00076C23" w:rsidRDefault="000704BB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76C2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</w:t>
      </w:r>
      <w:r w:rsidRPr="00076C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076C23">
        <w:rPr>
          <w:sz w:val="28"/>
          <w:szCs w:val="28"/>
          <w:lang w:val="uk-UA"/>
        </w:rPr>
        <w:t>ипломом ІІ ступеня:</w:t>
      </w:r>
    </w:p>
    <w:p w:rsidR="00EC2BA9" w:rsidRDefault="00DF3500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C2BA9">
        <w:rPr>
          <w:sz w:val="28"/>
          <w:szCs w:val="28"/>
          <w:lang w:val="uk-UA"/>
        </w:rPr>
        <w:t>Вікторію Макаренко, ученицю 9</w:t>
      </w:r>
      <w:r w:rsidR="00EC2BA9" w:rsidRPr="001B5FCD">
        <w:rPr>
          <w:sz w:val="28"/>
          <w:szCs w:val="28"/>
          <w:lang w:val="uk-UA"/>
        </w:rPr>
        <w:t xml:space="preserve"> класу </w:t>
      </w:r>
      <w:proofErr w:type="spellStart"/>
      <w:r w:rsidR="00EC2BA9" w:rsidRPr="001B5FCD">
        <w:rPr>
          <w:sz w:val="28"/>
          <w:szCs w:val="28"/>
          <w:lang w:val="uk-UA"/>
        </w:rPr>
        <w:t>Носівського</w:t>
      </w:r>
      <w:proofErr w:type="spellEnd"/>
      <w:r w:rsidR="00EC2BA9" w:rsidRPr="001B5FCD">
        <w:rPr>
          <w:sz w:val="28"/>
          <w:szCs w:val="28"/>
          <w:lang w:val="uk-UA"/>
        </w:rPr>
        <w:t xml:space="preserve"> ліцею № 1,</w:t>
      </w:r>
    </w:p>
    <w:p w:rsidR="00EC2BA9" w:rsidRPr="001B5FCD" w:rsidRDefault="00DF3500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C2BA9" w:rsidRPr="001B5FCD">
        <w:rPr>
          <w:sz w:val="28"/>
          <w:szCs w:val="28"/>
          <w:lang w:val="uk-UA"/>
        </w:rPr>
        <w:t xml:space="preserve">Карину Близнюк, ученицю </w:t>
      </w:r>
      <w:r w:rsidR="00EC2BA9">
        <w:rPr>
          <w:sz w:val="28"/>
          <w:szCs w:val="28"/>
          <w:lang w:val="uk-UA"/>
        </w:rPr>
        <w:t>9</w:t>
      </w:r>
      <w:r w:rsidR="00EC2BA9" w:rsidRPr="001B5FCD">
        <w:rPr>
          <w:sz w:val="28"/>
          <w:szCs w:val="28"/>
          <w:lang w:val="uk-UA"/>
        </w:rPr>
        <w:t xml:space="preserve"> класу Носівської гімназії № 2,</w:t>
      </w:r>
    </w:p>
    <w:p w:rsidR="00EC2BA9" w:rsidRPr="001B5FCD" w:rsidRDefault="00DF3500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C2BA9">
        <w:rPr>
          <w:sz w:val="28"/>
          <w:szCs w:val="28"/>
          <w:lang w:val="uk-UA"/>
        </w:rPr>
        <w:t xml:space="preserve">Кіру Корнієнко, </w:t>
      </w:r>
      <w:r w:rsidR="00EC2BA9" w:rsidRPr="001B5FCD">
        <w:rPr>
          <w:sz w:val="28"/>
          <w:szCs w:val="28"/>
          <w:lang w:val="uk-UA"/>
        </w:rPr>
        <w:t xml:space="preserve">ученицю </w:t>
      </w:r>
      <w:r w:rsidR="00EC2BA9">
        <w:rPr>
          <w:sz w:val="28"/>
          <w:szCs w:val="28"/>
          <w:lang w:val="uk-UA"/>
        </w:rPr>
        <w:t>5</w:t>
      </w:r>
      <w:r w:rsidR="00EC2BA9" w:rsidRPr="001B5FCD">
        <w:rPr>
          <w:sz w:val="28"/>
          <w:szCs w:val="28"/>
          <w:lang w:val="uk-UA"/>
        </w:rPr>
        <w:t xml:space="preserve"> класу Носівської гімназії № 2,</w:t>
      </w:r>
    </w:p>
    <w:p w:rsidR="00EC2BA9" w:rsidRDefault="00DF3500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D3C4A" w:rsidRPr="00076C23">
        <w:rPr>
          <w:sz w:val="28"/>
          <w:szCs w:val="28"/>
          <w:lang w:val="uk-UA"/>
        </w:rPr>
        <w:t>Софію</w:t>
      </w:r>
      <w:r w:rsidR="007D3C4A">
        <w:rPr>
          <w:sz w:val="28"/>
          <w:szCs w:val="28"/>
          <w:lang w:val="uk-UA"/>
        </w:rPr>
        <w:t xml:space="preserve"> Мироненко, ученицю 4 класу Носівської початкової школи,</w:t>
      </w:r>
    </w:p>
    <w:p w:rsidR="007D3C4A" w:rsidRDefault="00DF3500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D3C4A">
        <w:rPr>
          <w:sz w:val="28"/>
          <w:szCs w:val="28"/>
          <w:lang w:val="uk-UA"/>
        </w:rPr>
        <w:t>Христину Чабан, ученицю 3 класу Носівської початкової школи;</w:t>
      </w:r>
    </w:p>
    <w:p w:rsidR="008332AD" w:rsidRPr="00076C23" w:rsidRDefault="008332AD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76C2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 д</w:t>
      </w:r>
      <w:r w:rsidRPr="00076C23">
        <w:rPr>
          <w:sz w:val="28"/>
          <w:szCs w:val="28"/>
          <w:lang w:val="uk-UA"/>
        </w:rPr>
        <w:t>ипломом ІІІ ступеня:</w:t>
      </w:r>
    </w:p>
    <w:p w:rsidR="007D3C4A" w:rsidRDefault="00DF3500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332AD">
        <w:rPr>
          <w:sz w:val="28"/>
          <w:szCs w:val="28"/>
          <w:lang w:val="uk-UA"/>
        </w:rPr>
        <w:t xml:space="preserve">Артема </w:t>
      </w:r>
      <w:proofErr w:type="spellStart"/>
      <w:r w:rsidR="008332AD">
        <w:rPr>
          <w:sz w:val="28"/>
          <w:szCs w:val="28"/>
          <w:lang w:val="uk-UA"/>
        </w:rPr>
        <w:t>Андрійця</w:t>
      </w:r>
      <w:proofErr w:type="spellEnd"/>
      <w:r w:rsidR="008332AD">
        <w:rPr>
          <w:sz w:val="28"/>
          <w:szCs w:val="28"/>
          <w:lang w:val="uk-UA"/>
        </w:rPr>
        <w:t xml:space="preserve">, </w:t>
      </w:r>
      <w:r w:rsidR="008332AD" w:rsidRPr="00076C23">
        <w:rPr>
          <w:sz w:val="28"/>
          <w:szCs w:val="28"/>
          <w:lang w:val="uk-UA"/>
        </w:rPr>
        <w:t>учн</w:t>
      </w:r>
      <w:r w:rsidR="008332AD">
        <w:rPr>
          <w:sz w:val="28"/>
          <w:szCs w:val="28"/>
          <w:lang w:val="uk-UA"/>
        </w:rPr>
        <w:t xml:space="preserve">я 5 класу </w:t>
      </w:r>
      <w:proofErr w:type="spellStart"/>
      <w:r w:rsidR="008332AD">
        <w:rPr>
          <w:sz w:val="28"/>
          <w:szCs w:val="28"/>
          <w:lang w:val="uk-UA"/>
        </w:rPr>
        <w:t>Носівського</w:t>
      </w:r>
      <w:proofErr w:type="spellEnd"/>
      <w:r w:rsidR="008332AD">
        <w:rPr>
          <w:sz w:val="28"/>
          <w:szCs w:val="28"/>
          <w:lang w:val="uk-UA"/>
        </w:rPr>
        <w:t xml:space="preserve"> ліцею №5,</w:t>
      </w:r>
    </w:p>
    <w:p w:rsidR="007D3C4A" w:rsidRPr="001B5FCD" w:rsidRDefault="00DF3500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C594B">
        <w:rPr>
          <w:sz w:val="28"/>
          <w:szCs w:val="28"/>
          <w:lang w:val="uk-UA"/>
        </w:rPr>
        <w:t xml:space="preserve">Альону Орел, </w:t>
      </w:r>
      <w:r w:rsidR="006C594B" w:rsidRPr="00076C23">
        <w:rPr>
          <w:sz w:val="28"/>
          <w:szCs w:val="28"/>
          <w:lang w:val="uk-UA"/>
        </w:rPr>
        <w:t xml:space="preserve">ученицю </w:t>
      </w:r>
      <w:r w:rsidR="006C594B">
        <w:rPr>
          <w:sz w:val="28"/>
          <w:szCs w:val="28"/>
          <w:lang w:val="uk-UA"/>
        </w:rPr>
        <w:t xml:space="preserve">4 класу </w:t>
      </w:r>
      <w:proofErr w:type="spellStart"/>
      <w:r w:rsidR="006C594B">
        <w:rPr>
          <w:sz w:val="28"/>
          <w:szCs w:val="28"/>
          <w:lang w:val="uk-UA"/>
        </w:rPr>
        <w:t>Носівського</w:t>
      </w:r>
      <w:proofErr w:type="spellEnd"/>
      <w:r w:rsidR="006C594B">
        <w:rPr>
          <w:sz w:val="28"/>
          <w:szCs w:val="28"/>
          <w:lang w:val="uk-UA"/>
        </w:rPr>
        <w:t xml:space="preserve"> ліцею №5,</w:t>
      </w:r>
    </w:p>
    <w:p w:rsidR="000704BB" w:rsidRPr="00076C23" w:rsidRDefault="00DF3500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95512" w:rsidRPr="00076C23">
        <w:rPr>
          <w:sz w:val="28"/>
          <w:szCs w:val="28"/>
          <w:lang w:val="uk-UA"/>
        </w:rPr>
        <w:t xml:space="preserve">Поліну Кузьменко, ученицю </w:t>
      </w:r>
      <w:r w:rsidR="00695512">
        <w:rPr>
          <w:sz w:val="28"/>
          <w:szCs w:val="28"/>
          <w:lang w:val="uk-UA"/>
        </w:rPr>
        <w:t>4</w:t>
      </w:r>
      <w:r w:rsidR="00695512" w:rsidRPr="00076C23">
        <w:rPr>
          <w:sz w:val="28"/>
          <w:szCs w:val="28"/>
          <w:lang w:val="uk-UA"/>
        </w:rPr>
        <w:t xml:space="preserve"> класу </w:t>
      </w:r>
      <w:proofErr w:type="spellStart"/>
      <w:r w:rsidR="00695512" w:rsidRPr="00076C23">
        <w:rPr>
          <w:sz w:val="28"/>
          <w:szCs w:val="28"/>
          <w:lang w:val="uk-UA"/>
        </w:rPr>
        <w:t>Досліднянської</w:t>
      </w:r>
      <w:proofErr w:type="spellEnd"/>
      <w:r w:rsidR="00695512" w:rsidRPr="00076C23">
        <w:rPr>
          <w:sz w:val="28"/>
          <w:szCs w:val="28"/>
          <w:lang w:val="uk-UA"/>
        </w:rPr>
        <w:t xml:space="preserve"> </w:t>
      </w:r>
      <w:r w:rsidR="00695512">
        <w:rPr>
          <w:sz w:val="28"/>
          <w:szCs w:val="28"/>
          <w:lang w:val="uk-UA"/>
        </w:rPr>
        <w:t xml:space="preserve">філії </w:t>
      </w:r>
      <w:proofErr w:type="spellStart"/>
      <w:r w:rsidR="00695512">
        <w:rPr>
          <w:sz w:val="28"/>
          <w:szCs w:val="28"/>
          <w:lang w:val="uk-UA"/>
        </w:rPr>
        <w:t>Володьководівицької</w:t>
      </w:r>
      <w:proofErr w:type="spellEnd"/>
      <w:r w:rsidR="00695512">
        <w:rPr>
          <w:sz w:val="28"/>
          <w:szCs w:val="28"/>
          <w:lang w:val="uk-UA"/>
        </w:rPr>
        <w:t xml:space="preserve"> гімназії;</w:t>
      </w:r>
      <w:r w:rsidR="000704BB" w:rsidRPr="00076C23">
        <w:rPr>
          <w:sz w:val="28"/>
          <w:szCs w:val="28"/>
          <w:lang w:val="uk-UA"/>
        </w:rPr>
        <w:t xml:space="preserve"> </w:t>
      </w:r>
    </w:p>
    <w:p w:rsidR="000704BB" w:rsidRPr="006A1D26" w:rsidRDefault="00DF3500" w:rsidP="00DF3500">
      <w:pPr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94C63">
        <w:rPr>
          <w:sz w:val="28"/>
          <w:szCs w:val="28"/>
          <w:lang w:val="uk-UA"/>
        </w:rPr>
        <w:t xml:space="preserve">Олександру </w:t>
      </w:r>
      <w:proofErr w:type="spellStart"/>
      <w:r w:rsidR="00C94C63">
        <w:rPr>
          <w:sz w:val="28"/>
          <w:szCs w:val="28"/>
          <w:lang w:val="uk-UA"/>
        </w:rPr>
        <w:t>Григораш</w:t>
      </w:r>
      <w:proofErr w:type="spellEnd"/>
      <w:r w:rsidR="00C94C63">
        <w:rPr>
          <w:sz w:val="28"/>
          <w:szCs w:val="28"/>
          <w:lang w:val="uk-UA"/>
        </w:rPr>
        <w:t xml:space="preserve">, </w:t>
      </w:r>
      <w:r w:rsidR="000704BB" w:rsidRPr="00D941FF">
        <w:rPr>
          <w:sz w:val="28"/>
          <w:szCs w:val="28"/>
          <w:lang w:val="uk-UA"/>
        </w:rPr>
        <w:t xml:space="preserve"> </w:t>
      </w:r>
      <w:r w:rsidR="00C94C63" w:rsidRPr="00076C23">
        <w:rPr>
          <w:sz w:val="28"/>
          <w:szCs w:val="28"/>
          <w:lang w:val="uk-UA"/>
        </w:rPr>
        <w:t xml:space="preserve">ученицю </w:t>
      </w:r>
      <w:r w:rsidR="00C94C63">
        <w:rPr>
          <w:sz w:val="28"/>
          <w:szCs w:val="28"/>
          <w:lang w:val="uk-UA"/>
        </w:rPr>
        <w:t xml:space="preserve">3 класу </w:t>
      </w:r>
      <w:proofErr w:type="spellStart"/>
      <w:r w:rsidR="00C94C63">
        <w:rPr>
          <w:sz w:val="28"/>
          <w:szCs w:val="28"/>
          <w:lang w:val="uk-UA"/>
        </w:rPr>
        <w:t>Носівського</w:t>
      </w:r>
      <w:proofErr w:type="spellEnd"/>
      <w:r w:rsidR="00C94C63">
        <w:rPr>
          <w:sz w:val="28"/>
          <w:szCs w:val="28"/>
          <w:lang w:val="uk-UA"/>
        </w:rPr>
        <w:t xml:space="preserve"> ліцею № 5.</w:t>
      </w:r>
    </w:p>
    <w:p w:rsidR="000704BB" w:rsidRPr="00F016ED" w:rsidRDefault="006A1D26" w:rsidP="00DF3500">
      <w:pPr>
        <w:pStyle w:val="a3"/>
        <w:spacing w:line="276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0704BB" w:rsidRPr="00F016ED">
        <w:rPr>
          <w:sz w:val="28"/>
          <w:szCs w:val="28"/>
        </w:rPr>
        <w:t xml:space="preserve">. Директорам </w:t>
      </w:r>
      <w:r w:rsidR="000704BB">
        <w:rPr>
          <w:sz w:val="28"/>
          <w:szCs w:val="28"/>
        </w:rPr>
        <w:t>закладів загальної середньої освіти:</w:t>
      </w:r>
    </w:p>
    <w:p w:rsidR="000704BB" w:rsidRPr="008B443C" w:rsidRDefault="000704BB" w:rsidP="00DF3500">
      <w:pPr>
        <w:pStyle w:val="a3"/>
        <w:spacing w:line="276" w:lineRule="auto"/>
        <w:ind w:left="0" w:right="59" w:firstLine="708"/>
        <w:rPr>
          <w:sz w:val="28"/>
          <w:szCs w:val="28"/>
        </w:rPr>
      </w:pPr>
      <w:r>
        <w:rPr>
          <w:sz w:val="28"/>
          <w:szCs w:val="28"/>
        </w:rPr>
        <w:t>1) п</w:t>
      </w:r>
      <w:r w:rsidRPr="008B443C">
        <w:rPr>
          <w:sz w:val="28"/>
          <w:szCs w:val="28"/>
        </w:rPr>
        <w:t xml:space="preserve">роаналізувати підсумки проведення </w:t>
      </w:r>
      <w:r>
        <w:rPr>
          <w:sz w:val="28"/>
          <w:szCs w:val="28"/>
        </w:rPr>
        <w:t>К</w:t>
      </w:r>
      <w:r w:rsidRPr="008B443C">
        <w:rPr>
          <w:sz w:val="28"/>
          <w:szCs w:val="28"/>
        </w:rPr>
        <w:t xml:space="preserve">онкурсу та рішення журі на засіданнях </w:t>
      </w:r>
      <w:r>
        <w:rPr>
          <w:sz w:val="28"/>
          <w:szCs w:val="28"/>
        </w:rPr>
        <w:t>професійних спільнот учителів української мови та літератури та початкових класів;</w:t>
      </w:r>
    </w:p>
    <w:p w:rsidR="000704BB" w:rsidRDefault="000704BB" w:rsidP="00DF350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відзначити роботу вчителів, які підготували</w:t>
      </w:r>
      <w:r w:rsidRPr="008B443C">
        <w:rPr>
          <w:sz w:val="28"/>
          <w:szCs w:val="28"/>
          <w:lang w:val="uk-UA"/>
        </w:rPr>
        <w:t xml:space="preserve"> учнів</w:t>
      </w:r>
      <w:r>
        <w:rPr>
          <w:sz w:val="28"/>
          <w:szCs w:val="28"/>
          <w:lang w:val="uk-UA"/>
        </w:rPr>
        <w:t>-переможців</w:t>
      </w:r>
      <w:r w:rsidRPr="008B443C">
        <w:rPr>
          <w:sz w:val="28"/>
          <w:szCs w:val="28"/>
          <w:lang w:val="uk-UA"/>
        </w:rPr>
        <w:t xml:space="preserve"> ІІ етапу </w:t>
      </w:r>
      <w:r>
        <w:rPr>
          <w:sz w:val="28"/>
          <w:szCs w:val="28"/>
          <w:lang w:val="uk-UA"/>
        </w:rPr>
        <w:t>К</w:t>
      </w:r>
      <w:r w:rsidRPr="008B443C">
        <w:rPr>
          <w:sz w:val="28"/>
          <w:szCs w:val="28"/>
          <w:lang w:val="uk-UA"/>
        </w:rPr>
        <w:t>онкурсу</w:t>
      </w:r>
      <w:r>
        <w:rPr>
          <w:sz w:val="28"/>
          <w:szCs w:val="28"/>
          <w:lang w:val="uk-UA"/>
        </w:rPr>
        <w:t xml:space="preserve">: Л. Буряк, </w:t>
      </w:r>
      <w:r w:rsidR="006A1D26">
        <w:rPr>
          <w:sz w:val="28"/>
          <w:szCs w:val="28"/>
          <w:lang w:val="uk-UA"/>
        </w:rPr>
        <w:t>Т.</w:t>
      </w:r>
      <w:r w:rsidR="00496E00">
        <w:rPr>
          <w:sz w:val="28"/>
          <w:szCs w:val="28"/>
          <w:lang w:val="uk-UA"/>
        </w:rPr>
        <w:t xml:space="preserve"> </w:t>
      </w:r>
      <w:proofErr w:type="spellStart"/>
      <w:r w:rsidR="006A1D26">
        <w:rPr>
          <w:sz w:val="28"/>
          <w:szCs w:val="28"/>
          <w:lang w:val="uk-UA"/>
        </w:rPr>
        <w:t>Сірик</w:t>
      </w:r>
      <w:proofErr w:type="spellEnd"/>
      <w:r w:rsidR="006A1D26">
        <w:rPr>
          <w:sz w:val="28"/>
          <w:szCs w:val="28"/>
          <w:lang w:val="uk-UA"/>
        </w:rPr>
        <w:t>, І Волоху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Носівська</w:t>
      </w:r>
      <w:proofErr w:type="spellEnd"/>
      <w:r>
        <w:rPr>
          <w:sz w:val="28"/>
          <w:szCs w:val="28"/>
          <w:lang w:val="uk-UA"/>
        </w:rPr>
        <w:t xml:space="preserve"> початкова школа),</w:t>
      </w:r>
      <w:r w:rsidR="006A1D26">
        <w:rPr>
          <w:sz w:val="28"/>
          <w:szCs w:val="28"/>
          <w:lang w:val="uk-UA"/>
        </w:rPr>
        <w:t xml:space="preserve"> </w:t>
      </w:r>
      <w:r w:rsidR="00002854">
        <w:rPr>
          <w:sz w:val="28"/>
          <w:szCs w:val="28"/>
          <w:lang w:val="uk-UA"/>
        </w:rPr>
        <w:t>А.</w:t>
      </w:r>
      <w:r w:rsidR="00496E00">
        <w:rPr>
          <w:sz w:val="28"/>
          <w:szCs w:val="28"/>
          <w:lang w:val="uk-UA"/>
        </w:rPr>
        <w:t xml:space="preserve"> </w:t>
      </w:r>
      <w:proofErr w:type="spellStart"/>
      <w:r w:rsidR="00002854">
        <w:rPr>
          <w:sz w:val="28"/>
          <w:szCs w:val="28"/>
          <w:lang w:val="uk-UA"/>
        </w:rPr>
        <w:t>Чуєнко</w:t>
      </w:r>
      <w:proofErr w:type="spellEnd"/>
      <w:r w:rsidR="00002854">
        <w:rPr>
          <w:sz w:val="28"/>
          <w:szCs w:val="28"/>
          <w:lang w:val="uk-UA"/>
        </w:rPr>
        <w:t>, А</w:t>
      </w:r>
      <w:r w:rsidR="00496E00">
        <w:rPr>
          <w:sz w:val="28"/>
          <w:szCs w:val="28"/>
          <w:lang w:val="uk-UA"/>
        </w:rPr>
        <w:t>.</w:t>
      </w:r>
      <w:r w:rsidR="00002854">
        <w:rPr>
          <w:sz w:val="28"/>
          <w:szCs w:val="28"/>
          <w:lang w:val="uk-UA"/>
        </w:rPr>
        <w:t xml:space="preserve"> </w:t>
      </w:r>
      <w:proofErr w:type="spellStart"/>
      <w:r w:rsidR="00002854">
        <w:rPr>
          <w:sz w:val="28"/>
          <w:szCs w:val="28"/>
          <w:lang w:val="uk-UA"/>
        </w:rPr>
        <w:t>Присняк</w:t>
      </w:r>
      <w:proofErr w:type="spellEnd"/>
      <w:r w:rsidR="00002854">
        <w:rPr>
          <w:sz w:val="28"/>
          <w:szCs w:val="28"/>
          <w:lang w:val="uk-UA"/>
        </w:rPr>
        <w:t>, Л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Єрьомєнковій</w:t>
      </w:r>
      <w:proofErr w:type="spellEnd"/>
      <w:r w:rsidR="00002854">
        <w:rPr>
          <w:sz w:val="28"/>
          <w:szCs w:val="28"/>
          <w:lang w:val="uk-UA"/>
        </w:rPr>
        <w:t>, Т.</w:t>
      </w:r>
      <w:r w:rsidR="00496E00">
        <w:rPr>
          <w:sz w:val="28"/>
          <w:szCs w:val="28"/>
          <w:lang w:val="uk-UA"/>
        </w:rPr>
        <w:t xml:space="preserve"> </w:t>
      </w:r>
      <w:proofErr w:type="spellStart"/>
      <w:r w:rsidR="00002854">
        <w:rPr>
          <w:sz w:val="28"/>
          <w:szCs w:val="28"/>
          <w:lang w:val="uk-UA"/>
        </w:rPr>
        <w:t>Колодницькій</w:t>
      </w:r>
      <w:proofErr w:type="spellEnd"/>
      <w:r w:rsidRPr="008B443C">
        <w:rPr>
          <w:sz w:val="28"/>
          <w:szCs w:val="28"/>
          <w:lang w:val="uk-UA"/>
        </w:rPr>
        <w:t xml:space="preserve"> (</w:t>
      </w:r>
      <w:proofErr w:type="spellStart"/>
      <w:r w:rsidRPr="008B443C">
        <w:rPr>
          <w:sz w:val="28"/>
          <w:szCs w:val="28"/>
          <w:lang w:val="uk-UA"/>
        </w:rPr>
        <w:t>Носівськ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ліцей № 1</w:t>
      </w:r>
      <w:r w:rsidRPr="008B443C">
        <w:rPr>
          <w:sz w:val="28"/>
          <w:szCs w:val="28"/>
          <w:lang w:val="uk-UA"/>
        </w:rPr>
        <w:t xml:space="preserve">), </w:t>
      </w:r>
      <w:r w:rsidRPr="001A2956">
        <w:rPr>
          <w:sz w:val="28"/>
          <w:szCs w:val="28"/>
          <w:lang w:val="uk-UA"/>
        </w:rPr>
        <w:t xml:space="preserve">М. Супрун, </w:t>
      </w:r>
      <w:r w:rsidR="00002854">
        <w:rPr>
          <w:sz w:val="28"/>
          <w:szCs w:val="28"/>
          <w:lang w:val="uk-UA"/>
        </w:rPr>
        <w:t>Л.</w:t>
      </w:r>
      <w:r w:rsidR="00496E00">
        <w:rPr>
          <w:sz w:val="28"/>
          <w:szCs w:val="28"/>
          <w:lang w:val="uk-UA"/>
        </w:rPr>
        <w:t xml:space="preserve"> </w:t>
      </w:r>
      <w:proofErr w:type="spellStart"/>
      <w:r w:rsidR="00002854">
        <w:rPr>
          <w:sz w:val="28"/>
          <w:szCs w:val="28"/>
          <w:lang w:val="uk-UA"/>
        </w:rPr>
        <w:t>Сірик</w:t>
      </w:r>
      <w:proofErr w:type="spellEnd"/>
      <w:r w:rsidR="00002854">
        <w:rPr>
          <w:sz w:val="28"/>
          <w:szCs w:val="28"/>
          <w:lang w:val="uk-UA"/>
        </w:rPr>
        <w:t xml:space="preserve"> </w:t>
      </w:r>
      <w:r w:rsidRPr="001A2956">
        <w:rPr>
          <w:sz w:val="28"/>
          <w:szCs w:val="28"/>
          <w:lang w:val="uk-UA"/>
        </w:rPr>
        <w:t>(</w:t>
      </w:r>
      <w:proofErr w:type="spellStart"/>
      <w:r w:rsidRPr="001A2956">
        <w:rPr>
          <w:sz w:val="28"/>
          <w:szCs w:val="28"/>
          <w:lang w:val="uk-UA"/>
        </w:rPr>
        <w:t>Носівська</w:t>
      </w:r>
      <w:proofErr w:type="spellEnd"/>
      <w:r w:rsidRPr="001A2956">
        <w:rPr>
          <w:sz w:val="28"/>
          <w:szCs w:val="28"/>
          <w:lang w:val="uk-UA"/>
        </w:rPr>
        <w:t xml:space="preserve"> гімназія № 2), </w:t>
      </w:r>
      <w:r w:rsidR="00002854">
        <w:rPr>
          <w:sz w:val="28"/>
          <w:szCs w:val="28"/>
          <w:lang w:val="uk-UA"/>
        </w:rPr>
        <w:t>О.</w:t>
      </w:r>
      <w:r w:rsidR="00496E00">
        <w:rPr>
          <w:sz w:val="28"/>
          <w:szCs w:val="28"/>
          <w:lang w:val="uk-UA"/>
        </w:rPr>
        <w:t xml:space="preserve"> </w:t>
      </w:r>
      <w:proofErr w:type="spellStart"/>
      <w:r w:rsidR="00002854">
        <w:rPr>
          <w:sz w:val="28"/>
          <w:szCs w:val="28"/>
          <w:lang w:val="uk-UA"/>
        </w:rPr>
        <w:t>Крилач</w:t>
      </w:r>
      <w:proofErr w:type="spellEnd"/>
      <w:r w:rsidR="00002854">
        <w:rPr>
          <w:sz w:val="28"/>
          <w:szCs w:val="28"/>
          <w:lang w:val="uk-UA"/>
        </w:rPr>
        <w:t>, Г.</w:t>
      </w:r>
      <w:r w:rsidR="00496E00">
        <w:rPr>
          <w:sz w:val="28"/>
          <w:szCs w:val="28"/>
          <w:lang w:val="uk-UA"/>
        </w:rPr>
        <w:t xml:space="preserve"> </w:t>
      </w:r>
      <w:proofErr w:type="spellStart"/>
      <w:r w:rsidR="00002854">
        <w:rPr>
          <w:sz w:val="28"/>
          <w:szCs w:val="28"/>
          <w:lang w:val="uk-UA"/>
        </w:rPr>
        <w:t>Якушенко</w:t>
      </w:r>
      <w:proofErr w:type="spellEnd"/>
      <w:r w:rsidR="00002854">
        <w:rPr>
          <w:sz w:val="28"/>
          <w:szCs w:val="28"/>
          <w:lang w:val="uk-UA"/>
        </w:rPr>
        <w:t xml:space="preserve">, </w:t>
      </w:r>
      <w:r w:rsidRPr="001A2956">
        <w:rPr>
          <w:sz w:val="28"/>
          <w:szCs w:val="28"/>
          <w:lang w:val="uk-UA"/>
        </w:rPr>
        <w:t>Т. Тищенко</w:t>
      </w:r>
      <w:r w:rsidR="00002854">
        <w:rPr>
          <w:sz w:val="28"/>
          <w:szCs w:val="28"/>
          <w:lang w:val="uk-UA"/>
        </w:rPr>
        <w:t>,</w:t>
      </w:r>
      <w:r w:rsidRPr="001A2956">
        <w:rPr>
          <w:sz w:val="28"/>
          <w:szCs w:val="28"/>
          <w:lang w:val="uk-UA"/>
        </w:rPr>
        <w:t xml:space="preserve"> </w:t>
      </w:r>
      <w:r w:rsidR="00002854" w:rsidRPr="001A2956">
        <w:rPr>
          <w:sz w:val="28"/>
          <w:szCs w:val="28"/>
          <w:lang w:val="uk-UA"/>
        </w:rPr>
        <w:t xml:space="preserve">С. Золотар </w:t>
      </w:r>
      <w:r w:rsidRPr="001A2956">
        <w:rPr>
          <w:sz w:val="28"/>
          <w:szCs w:val="28"/>
          <w:lang w:val="uk-UA"/>
        </w:rPr>
        <w:t>(</w:t>
      </w:r>
      <w:proofErr w:type="spellStart"/>
      <w:r w:rsidRPr="001A2956">
        <w:rPr>
          <w:sz w:val="28"/>
          <w:szCs w:val="28"/>
          <w:lang w:val="uk-UA"/>
        </w:rPr>
        <w:t>Носівський</w:t>
      </w:r>
      <w:proofErr w:type="spellEnd"/>
      <w:r w:rsidRPr="001A2956">
        <w:rPr>
          <w:sz w:val="28"/>
          <w:szCs w:val="28"/>
          <w:lang w:val="uk-UA"/>
        </w:rPr>
        <w:t xml:space="preserve"> ліцей № 5), А. </w:t>
      </w:r>
      <w:proofErr w:type="spellStart"/>
      <w:r w:rsidRPr="001A2956">
        <w:rPr>
          <w:sz w:val="28"/>
          <w:szCs w:val="28"/>
          <w:lang w:val="uk-UA"/>
        </w:rPr>
        <w:t>Журбіній</w:t>
      </w:r>
      <w:proofErr w:type="spellEnd"/>
      <w:r w:rsidRPr="001A2956">
        <w:rPr>
          <w:sz w:val="28"/>
          <w:szCs w:val="28"/>
          <w:lang w:val="uk-UA"/>
        </w:rPr>
        <w:t xml:space="preserve"> (</w:t>
      </w:r>
      <w:proofErr w:type="spellStart"/>
      <w:r w:rsidRPr="001A2956">
        <w:rPr>
          <w:sz w:val="28"/>
          <w:szCs w:val="28"/>
          <w:lang w:val="uk-UA"/>
        </w:rPr>
        <w:t>Досліднянська</w:t>
      </w:r>
      <w:proofErr w:type="spellEnd"/>
      <w:r w:rsidRPr="001A2956">
        <w:rPr>
          <w:sz w:val="28"/>
          <w:szCs w:val="28"/>
          <w:lang w:val="uk-UA"/>
        </w:rPr>
        <w:t xml:space="preserve"> </w:t>
      </w:r>
      <w:r w:rsidR="00002854">
        <w:rPr>
          <w:sz w:val="28"/>
          <w:szCs w:val="28"/>
          <w:lang w:val="uk-UA"/>
        </w:rPr>
        <w:t xml:space="preserve">філія </w:t>
      </w:r>
      <w:proofErr w:type="spellStart"/>
      <w:r w:rsidR="00002854">
        <w:rPr>
          <w:sz w:val="28"/>
          <w:szCs w:val="28"/>
          <w:lang w:val="uk-UA"/>
        </w:rPr>
        <w:t>Володьководівицької</w:t>
      </w:r>
      <w:proofErr w:type="spellEnd"/>
      <w:r w:rsidR="00002854">
        <w:rPr>
          <w:sz w:val="28"/>
          <w:szCs w:val="28"/>
          <w:lang w:val="uk-UA"/>
        </w:rPr>
        <w:t xml:space="preserve"> гімназії</w:t>
      </w:r>
      <w:r w:rsidRPr="001A2956">
        <w:rPr>
          <w:sz w:val="28"/>
          <w:szCs w:val="28"/>
          <w:lang w:val="uk-UA"/>
        </w:rPr>
        <w:t>)</w:t>
      </w:r>
      <w:r w:rsidR="00002854">
        <w:rPr>
          <w:sz w:val="28"/>
          <w:szCs w:val="28"/>
          <w:lang w:val="uk-UA"/>
        </w:rPr>
        <w:t>.</w:t>
      </w:r>
    </w:p>
    <w:p w:rsidR="000704BB" w:rsidRPr="00630B00" w:rsidRDefault="00002854" w:rsidP="0083549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704BB" w:rsidRPr="001A2956">
        <w:rPr>
          <w:sz w:val="28"/>
          <w:szCs w:val="28"/>
          <w:lang w:val="uk-UA"/>
        </w:rPr>
        <w:t xml:space="preserve">. Директорам Носівської початкової школи С. Дубовик, </w:t>
      </w:r>
      <w:proofErr w:type="spellStart"/>
      <w:r w:rsidR="000704BB" w:rsidRPr="001A2956">
        <w:rPr>
          <w:sz w:val="28"/>
          <w:szCs w:val="28"/>
          <w:lang w:val="uk-UA"/>
        </w:rPr>
        <w:t>Носівського</w:t>
      </w:r>
      <w:proofErr w:type="spellEnd"/>
      <w:r w:rsidR="000704BB" w:rsidRPr="001A2956">
        <w:rPr>
          <w:sz w:val="28"/>
          <w:szCs w:val="28"/>
          <w:lang w:val="uk-UA"/>
        </w:rPr>
        <w:t xml:space="preserve"> ліцею</w:t>
      </w:r>
      <w:r w:rsidR="00835493">
        <w:rPr>
          <w:sz w:val="28"/>
          <w:szCs w:val="28"/>
          <w:lang w:val="uk-UA"/>
        </w:rPr>
        <w:t xml:space="preserve"> </w:t>
      </w:r>
      <w:r w:rsidR="000704BB">
        <w:rPr>
          <w:sz w:val="28"/>
          <w:szCs w:val="28"/>
          <w:lang w:val="uk-UA"/>
        </w:rPr>
        <w:t xml:space="preserve">№ 1 І. </w:t>
      </w:r>
      <w:proofErr w:type="spellStart"/>
      <w:r w:rsidR="000704BB">
        <w:rPr>
          <w:sz w:val="28"/>
          <w:szCs w:val="28"/>
          <w:lang w:val="uk-UA"/>
        </w:rPr>
        <w:t>Нечес</w:t>
      </w:r>
      <w:proofErr w:type="spellEnd"/>
      <w:r w:rsidR="000704BB">
        <w:rPr>
          <w:sz w:val="28"/>
          <w:szCs w:val="28"/>
          <w:lang w:val="uk-UA"/>
        </w:rPr>
        <w:t xml:space="preserve"> з</w:t>
      </w:r>
      <w:r w:rsidR="000704BB" w:rsidRPr="008B443C">
        <w:rPr>
          <w:sz w:val="28"/>
          <w:szCs w:val="28"/>
          <w:lang w:val="uk-UA"/>
        </w:rPr>
        <w:t xml:space="preserve">абезпечити підготовку та участь учнів-переможців ІІ етапу </w:t>
      </w:r>
      <w:r w:rsidR="000704BB">
        <w:rPr>
          <w:sz w:val="28"/>
          <w:szCs w:val="28"/>
          <w:lang w:val="uk-UA"/>
        </w:rPr>
        <w:t>К</w:t>
      </w:r>
      <w:r w:rsidR="000704BB" w:rsidRPr="008B443C">
        <w:rPr>
          <w:sz w:val="28"/>
          <w:szCs w:val="28"/>
          <w:lang w:val="uk-UA"/>
        </w:rPr>
        <w:t xml:space="preserve">онкурсу </w:t>
      </w:r>
      <w:r w:rsidR="000704BB">
        <w:rPr>
          <w:sz w:val="28"/>
          <w:szCs w:val="28"/>
          <w:lang w:val="uk-UA"/>
        </w:rPr>
        <w:t xml:space="preserve">в ІІІ етапі: </w:t>
      </w:r>
      <w:r w:rsidR="00EE3C95">
        <w:rPr>
          <w:sz w:val="28"/>
          <w:szCs w:val="28"/>
          <w:lang w:val="uk-UA"/>
        </w:rPr>
        <w:t>Злату Сироватко</w:t>
      </w:r>
      <w:r w:rsidR="000704BB">
        <w:rPr>
          <w:sz w:val="28"/>
          <w:szCs w:val="28"/>
          <w:lang w:val="uk-UA"/>
        </w:rPr>
        <w:t xml:space="preserve">, ученицю 3 класу Носівської початкової школи (уч. </w:t>
      </w:r>
      <w:r w:rsidR="00EE3C95">
        <w:rPr>
          <w:sz w:val="28"/>
          <w:szCs w:val="28"/>
          <w:lang w:val="uk-UA"/>
        </w:rPr>
        <w:t>Т.</w:t>
      </w:r>
      <w:r w:rsidR="00835493">
        <w:rPr>
          <w:sz w:val="28"/>
          <w:szCs w:val="28"/>
          <w:lang w:val="uk-UA"/>
        </w:rPr>
        <w:t xml:space="preserve"> </w:t>
      </w:r>
      <w:proofErr w:type="spellStart"/>
      <w:r w:rsidR="00EE3C95">
        <w:rPr>
          <w:sz w:val="28"/>
          <w:szCs w:val="28"/>
          <w:lang w:val="uk-UA"/>
        </w:rPr>
        <w:t>Сірик</w:t>
      </w:r>
      <w:proofErr w:type="spellEnd"/>
      <w:r w:rsidR="000704BB">
        <w:rPr>
          <w:sz w:val="28"/>
          <w:szCs w:val="28"/>
          <w:lang w:val="uk-UA"/>
        </w:rPr>
        <w:t xml:space="preserve">), </w:t>
      </w:r>
      <w:r w:rsidR="00EE3C95">
        <w:rPr>
          <w:sz w:val="28"/>
          <w:szCs w:val="28"/>
          <w:lang w:val="uk-UA"/>
        </w:rPr>
        <w:t>Софію Мироненко</w:t>
      </w:r>
      <w:r w:rsidR="000704BB">
        <w:rPr>
          <w:sz w:val="28"/>
          <w:szCs w:val="28"/>
          <w:lang w:val="uk-UA"/>
        </w:rPr>
        <w:t xml:space="preserve">, ученицю 4 класу Носівської початкової школи (уч. </w:t>
      </w:r>
      <w:r w:rsidR="00EE3C95">
        <w:rPr>
          <w:sz w:val="28"/>
          <w:szCs w:val="28"/>
          <w:lang w:val="uk-UA"/>
        </w:rPr>
        <w:t>Л.</w:t>
      </w:r>
      <w:r w:rsidR="00835493">
        <w:rPr>
          <w:sz w:val="28"/>
          <w:szCs w:val="28"/>
          <w:lang w:val="uk-UA"/>
        </w:rPr>
        <w:t xml:space="preserve"> </w:t>
      </w:r>
      <w:r w:rsidR="00EE3C95">
        <w:rPr>
          <w:sz w:val="28"/>
          <w:szCs w:val="28"/>
          <w:lang w:val="uk-UA"/>
        </w:rPr>
        <w:t>Буряк</w:t>
      </w:r>
      <w:r w:rsidR="000704BB">
        <w:rPr>
          <w:sz w:val="28"/>
          <w:szCs w:val="28"/>
          <w:lang w:val="uk-UA"/>
        </w:rPr>
        <w:t xml:space="preserve">), </w:t>
      </w:r>
      <w:r w:rsidR="00EE3C95">
        <w:rPr>
          <w:sz w:val="28"/>
          <w:szCs w:val="28"/>
          <w:lang w:val="uk-UA"/>
        </w:rPr>
        <w:t>Мілану Сову</w:t>
      </w:r>
      <w:r w:rsidR="000704BB">
        <w:rPr>
          <w:sz w:val="28"/>
          <w:szCs w:val="28"/>
          <w:lang w:val="uk-UA"/>
        </w:rPr>
        <w:t xml:space="preserve">, учениці </w:t>
      </w:r>
      <w:r w:rsidR="00EE3C95">
        <w:rPr>
          <w:sz w:val="28"/>
          <w:szCs w:val="28"/>
          <w:lang w:val="uk-UA"/>
        </w:rPr>
        <w:t>5</w:t>
      </w:r>
      <w:r w:rsidR="000704BB">
        <w:rPr>
          <w:sz w:val="28"/>
          <w:szCs w:val="28"/>
          <w:lang w:val="uk-UA"/>
        </w:rPr>
        <w:t xml:space="preserve"> класу </w:t>
      </w:r>
      <w:proofErr w:type="spellStart"/>
      <w:r w:rsidR="000704BB">
        <w:rPr>
          <w:sz w:val="28"/>
          <w:szCs w:val="28"/>
          <w:lang w:val="uk-UA"/>
        </w:rPr>
        <w:t>Носівського</w:t>
      </w:r>
      <w:proofErr w:type="spellEnd"/>
      <w:r w:rsidR="000704BB">
        <w:rPr>
          <w:sz w:val="28"/>
          <w:szCs w:val="28"/>
          <w:lang w:val="uk-UA"/>
        </w:rPr>
        <w:t xml:space="preserve"> ліцею № 1 (уч. </w:t>
      </w:r>
      <w:r w:rsidR="00EE3C95">
        <w:rPr>
          <w:sz w:val="28"/>
          <w:szCs w:val="28"/>
          <w:lang w:val="uk-UA"/>
        </w:rPr>
        <w:t>А.</w:t>
      </w:r>
      <w:r w:rsidR="00835493">
        <w:rPr>
          <w:sz w:val="28"/>
          <w:szCs w:val="28"/>
          <w:lang w:val="uk-UA"/>
        </w:rPr>
        <w:t xml:space="preserve"> </w:t>
      </w:r>
      <w:proofErr w:type="spellStart"/>
      <w:r w:rsidR="00EE3C95">
        <w:rPr>
          <w:sz w:val="28"/>
          <w:szCs w:val="28"/>
          <w:lang w:val="uk-UA"/>
        </w:rPr>
        <w:t>Чуєнко</w:t>
      </w:r>
      <w:proofErr w:type="spellEnd"/>
      <w:r w:rsidR="000704BB">
        <w:rPr>
          <w:sz w:val="28"/>
          <w:szCs w:val="28"/>
          <w:lang w:val="uk-UA"/>
        </w:rPr>
        <w:t>).</w:t>
      </w:r>
    </w:p>
    <w:p w:rsidR="000704BB" w:rsidRPr="008376D2" w:rsidRDefault="00687FE1" w:rsidP="0083549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704BB" w:rsidRPr="008376D2">
        <w:rPr>
          <w:sz w:val="28"/>
          <w:szCs w:val="28"/>
          <w:lang w:val="uk-UA"/>
        </w:rPr>
        <w:t xml:space="preserve">. Відшкодувати роботу у вихідний день членам журі: </w:t>
      </w:r>
      <w:r w:rsidR="00295ABF">
        <w:rPr>
          <w:sz w:val="28"/>
          <w:szCs w:val="28"/>
          <w:lang w:val="uk-UA"/>
        </w:rPr>
        <w:t>Г.</w:t>
      </w:r>
      <w:r w:rsidR="0023223E">
        <w:rPr>
          <w:sz w:val="28"/>
          <w:szCs w:val="28"/>
          <w:lang w:val="uk-UA"/>
        </w:rPr>
        <w:t xml:space="preserve"> </w:t>
      </w:r>
      <w:r w:rsidR="00295ABF">
        <w:rPr>
          <w:sz w:val="28"/>
          <w:szCs w:val="28"/>
          <w:lang w:val="uk-UA"/>
        </w:rPr>
        <w:t>Коновал-</w:t>
      </w:r>
      <w:proofErr w:type="spellStart"/>
      <w:r w:rsidR="00295ABF">
        <w:rPr>
          <w:sz w:val="28"/>
          <w:szCs w:val="28"/>
          <w:lang w:val="uk-UA"/>
        </w:rPr>
        <w:t>Буняк</w:t>
      </w:r>
      <w:proofErr w:type="spellEnd"/>
      <w:r w:rsidR="000704BB">
        <w:rPr>
          <w:sz w:val="28"/>
          <w:szCs w:val="28"/>
          <w:lang w:val="uk-UA"/>
        </w:rPr>
        <w:t xml:space="preserve"> (</w:t>
      </w:r>
      <w:proofErr w:type="spellStart"/>
      <w:r w:rsidR="000704BB">
        <w:rPr>
          <w:sz w:val="28"/>
          <w:szCs w:val="28"/>
          <w:lang w:val="uk-UA"/>
        </w:rPr>
        <w:t>Носівська</w:t>
      </w:r>
      <w:proofErr w:type="spellEnd"/>
      <w:r w:rsidR="000704BB">
        <w:rPr>
          <w:sz w:val="28"/>
          <w:szCs w:val="28"/>
          <w:lang w:val="uk-UA"/>
        </w:rPr>
        <w:t xml:space="preserve"> початкова школа), </w:t>
      </w:r>
      <w:r w:rsidR="00295ABF">
        <w:rPr>
          <w:sz w:val="28"/>
          <w:szCs w:val="28"/>
          <w:lang w:val="uk-UA"/>
        </w:rPr>
        <w:t>Н.</w:t>
      </w:r>
      <w:r w:rsidR="0023223E">
        <w:rPr>
          <w:sz w:val="28"/>
          <w:szCs w:val="28"/>
          <w:lang w:val="uk-UA"/>
        </w:rPr>
        <w:t xml:space="preserve"> </w:t>
      </w:r>
      <w:r w:rsidR="00295ABF">
        <w:rPr>
          <w:sz w:val="28"/>
          <w:szCs w:val="28"/>
          <w:lang w:val="uk-UA"/>
        </w:rPr>
        <w:t>Кузьменко, А.</w:t>
      </w:r>
      <w:r w:rsidR="0023223E">
        <w:rPr>
          <w:sz w:val="28"/>
          <w:szCs w:val="28"/>
          <w:lang w:val="uk-UA"/>
        </w:rPr>
        <w:t xml:space="preserve"> </w:t>
      </w:r>
      <w:proofErr w:type="spellStart"/>
      <w:r w:rsidR="00295ABF">
        <w:rPr>
          <w:sz w:val="28"/>
          <w:szCs w:val="28"/>
          <w:lang w:val="uk-UA"/>
        </w:rPr>
        <w:t>Чуєнко</w:t>
      </w:r>
      <w:proofErr w:type="spellEnd"/>
      <w:r w:rsidR="004723A3">
        <w:rPr>
          <w:sz w:val="28"/>
          <w:szCs w:val="28"/>
          <w:lang w:val="uk-UA"/>
        </w:rPr>
        <w:t>, Т.</w:t>
      </w:r>
      <w:r w:rsidR="0023223E">
        <w:rPr>
          <w:sz w:val="28"/>
          <w:szCs w:val="28"/>
          <w:lang w:val="uk-UA"/>
        </w:rPr>
        <w:t xml:space="preserve"> </w:t>
      </w:r>
      <w:r w:rsidR="004723A3">
        <w:rPr>
          <w:sz w:val="28"/>
          <w:szCs w:val="28"/>
          <w:lang w:val="uk-UA"/>
        </w:rPr>
        <w:t>Зеленяк</w:t>
      </w:r>
      <w:r w:rsidR="000704BB" w:rsidRPr="008376D2">
        <w:rPr>
          <w:sz w:val="28"/>
          <w:szCs w:val="28"/>
          <w:lang w:val="uk-UA"/>
        </w:rPr>
        <w:t xml:space="preserve"> (</w:t>
      </w:r>
      <w:proofErr w:type="spellStart"/>
      <w:r w:rsidR="000704BB" w:rsidRPr="008376D2">
        <w:rPr>
          <w:sz w:val="28"/>
          <w:szCs w:val="28"/>
          <w:lang w:val="uk-UA"/>
        </w:rPr>
        <w:t>Носівськ</w:t>
      </w:r>
      <w:r w:rsidR="000704BB">
        <w:rPr>
          <w:sz w:val="28"/>
          <w:szCs w:val="28"/>
          <w:lang w:val="uk-UA"/>
        </w:rPr>
        <w:t>ий</w:t>
      </w:r>
      <w:proofErr w:type="spellEnd"/>
      <w:r w:rsidR="000704BB">
        <w:rPr>
          <w:sz w:val="28"/>
          <w:szCs w:val="28"/>
          <w:lang w:val="uk-UA"/>
        </w:rPr>
        <w:t xml:space="preserve"> ліцей № 1</w:t>
      </w:r>
      <w:r w:rsidR="000704BB" w:rsidRPr="008376D2">
        <w:rPr>
          <w:sz w:val="28"/>
          <w:szCs w:val="28"/>
          <w:lang w:val="uk-UA"/>
        </w:rPr>
        <w:t xml:space="preserve">), </w:t>
      </w:r>
      <w:r w:rsidR="004D276E">
        <w:rPr>
          <w:sz w:val="28"/>
          <w:szCs w:val="28"/>
          <w:lang w:val="uk-UA"/>
        </w:rPr>
        <w:t>М.</w:t>
      </w:r>
      <w:r w:rsidR="0023223E">
        <w:rPr>
          <w:sz w:val="28"/>
          <w:szCs w:val="28"/>
          <w:lang w:val="uk-UA"/>
        </w:rPr>
        <w:t xml:space="preserve"> </w:t>
      </w:r>
      <w:r w:rsidR="004D276E">
        <w:rPr>
          <w:sz w:val="28"/>
          <w:szCs w:val="28"/>
          <w:lang w:val="uk-UA"/>
        </w:rPr>
        <w:t>Супрун,</w:t>
      </w:r>
      <w:r w:rsidR="000704BB">
        <w:rPr>
          <w:sz w:val="28"/>
          <w:szCs w:val="28"/>
          <w:lang w:val="uk-UA"/>
        </w:rPr>
        <w:t xml:space="preserve"> </w:t>
      </w:r>
      <w:r w:rsidR="0032442A">
        <w:rPr>
          <w:sz w:val="28"/>
          <w:szCs w:val="28"/>
          <w:lang w:val="uk-UA"/>
        </w:rPr>
        <w:t>Т.</w:t>
      </w:r>
      <w:r w:rsidR="0023223E">
        <w:rPr>
          <w:sz w:val="28"/>
          <w:szCs w:val="28"/>
          <w:lang w:val="uk-UA"/>
        </w:rPr>
        <w:t xml:space="preserve"> </w:t>
      </w:r>
      <w:proofErr w:type="spellStart"/>
      <w:r w:rsidR="0032442A">
        <w:rPr>
          <w:sz w:val="28"/>
          <w:szCs w:val="28"/>
          <w:lang w:val="uk-UA"/>
        </w:rPr>
        <w:t>Наполовій</w:t>
      </w:r>
      <w:proofErr w:type="spellEnd"/>
      <w:r w:rsidR="000704BB">
        <w:rPr>
          <w:sz w:val="28"/>
          <w:szCs w:val="28"/>
          <w:lang w:val="uk-UA"/>
        </w:rPr>
        <w:t xml:space="preserve"> </w:t>
      </w:r>
      <w:r w:rsidR="000704BB" w:rsidRPr="008376D2">
        <w:rPr>
          <w:sz w:val="28"/>
          <w:szCs w:val="28"/>
          <w:lang w:val="uk-UA"/>
        </w:rPr>
        <w:t>(</w:t>
      </w:r>
      <w:proofErr w:type="spellStart"/>
      <w:r w:rsidR="000704BB" w:rsidRPr="008376D2">
        <w:rPr>
          <w:sz w:val="28"/>
          <w:szCs w:val="28"/>
          <w:lang w:val="uk-UA"/>
        </w:rPr>
        <w:t>Носівська</w:t>
      </w:r>
      <w:proofErr w:type="spellEnd"/>
      <w:r w:rsidR="000704BB" w:rsidRPr="008376D2">
        <w:rPr>
          <w:sz w:val="28"/>
          <w:szCs w:val="28"/>
          <w:lang w:val="uk-UA"/>
        </w:rPr>
        <w:t xml:space="preserve"> </w:t>
      </w:r>
      <w:r w:rsidR="000704BB">
        <w:rPr>
          <w:sz w:val="28"/>
          <w:szCs w:val="28"/>
          <w:lang w:val="uk-UA"/>
        </w:rPr>
        <w:t xml:space="preserve">гімназія № 2), </w:t>
      </w:r>
      <w:r w:rsidR="007B5BB6">
        <w:rPr>
          <w:sz w:val="28"/>
          <w:szCs w:val="28"/>
          <w:lang w:val="uk-UA"/>
        </w:rPr>
        <w:t>Н.</w:t>
      </w:r>
      <w:r w:rsidR="0023223E">
        <w:rPr>
          <w:sz w:val="28"/>
          <w:szCs w:val="28"/>
          <w:lang w:val="uk-UA"/>
        </w:rPr>
        <w:t xml:space="preserve"> </w:t>
      </w:r>
      <w:r w:rsidR="007B5BB6">
        <w:rPr>
          <w:sz w:val="28"/>
          <w:szCs w:val="28"/>
          <w:lang w:val="uk-UA"/>
        </w:rPr>
        <w:t xml:space="preserve">Руденко, </w:t>
      </w:r>
      <w:r w:rsidR="005A5248">
        <w:rPr>
          <w:sz w:val="28"/>
          <w:szCs w:val="28"/>
          <w:lang w:val="uk-UA"/>
        </w:rPr>
        <w:t xml:space="preserve">          </w:t>
      </w:r>
      <w:r w:rsidR="00655C14">
        <w:rPr>
          <w:sz w:val="28"/>
          <w:szCs w:val="28"/>
          <w:lang w:val="uk-UA"/>
        </w:rPr>
        <w:t>О.</w:t>
      </w:r>
      <w:r w:rsidR="0023223E">
        <w:rPr>
          <w:sz w:val="28"/>
          <w:szCs w:val="28"/>
          <w:lang w:val="uk-UA"/>
        </w:rPr>
        <w:t xml:space="preserve"> </w:t>
      </w:r>
      <w:r w:rsidR="000704BB">
        <w:rPr>
          <w:sz w:val="28"/>
          <w:szCs w:val="28"/>
          <w:lang w:val="uk-UA"/>
        </w:rPr>
        <w:t>Жук (</w:t>
      </w:r>
      <w:proofErr w:type="spellStart"/>
      <w:r w:rsidR="000704BB">
        <w:rPr>
          <w:sz w:val="28"/>
          <w:szCs w:val="28"/>
          <w:lang w:val="uk-UA"/>
        </w:rPr>
        <w:t>Носівська</w:t>
      </w:r>
      <w:proofErr w:type="spellEnd"/>
      <w:r w:rsidR="000704BB">
        <w:rPr>
          <w:sz w:val="28"/>
          <w:szCs w:val="28"/>
          <w:lang w:val="uk-UA"/>
        </w:rPr>
        <w:t xml:space="preserve"> гімназія № 3), </w:t>
      </w:r>
      <w:r w:rsidR="0032442A">
        <w:rPr>
          <w:sz w:val="28"/>
          <w:szCs w:val="28"/>
          <w:lang w:val="uk-UA"/>
        </w:rPr>
        <w:t>Н.</w:t>
      </w:r>
      <w:r w:rsidR="0023223E">
        <w:rPr>
          <w:sz w:val="28"/>
          <w:szCs w:val="28"/>
          <w:lang w:val="uk-UA"/>
        </w:rPr>
        <w:t xml:space="preserve"> </w:t>
      </w:r>
      <w:r w:rsidR="0032442A">
        <w:rPr>
          <w:sz w:val="28"/>
          <w:szCs w:val="28"/>
          <w:lang w:val="uk-UA"/>
        </w:rPr>
        <w:t>Руденко, С.</w:t>
      </w:r>
      <w:r w:rsidR="0023223E">
        <w:rPr>
          <w:sz w:val="28"/>
          <w:szCs w:val="28"/>
          <w:lang w:val="uk-UA"/>
        </w:rPr>
        <w:t xml:space="preserve"> </w:t>
      </w:r>
      <w:r w:rsidR="0032442A">
        <w:rPr>
          <w:sz w:val="28"/>
          <w:szCs w:val="28"/>
          <w:lang w:val="uk-UA"/>
        </w:rPr>
        <w:t>Золотар</w:t>
      </w:r>
      <w:r w:rsidR="007B5BB6">
        <w:rPr>
          <w:sz w:val="28"/>
          <w:szCs w:val="28"/>
          <w:lang w:val="uk-UA"/>
        </w:rPr>
        <w:t>, Ю.</w:t>
      </w:r>
      <w:r w:rsidR="0023223E">
        <w:rPr>
          <w:sz w:val="28"/>
          <w:szCs w:val="28"/>
          <w:lang w:val="uk-UA"/>
        </w:rPr>
        <w:t xml:space="preserve"> </w:t>
      </w:r>
      <w:r w:rsidR="007B5BB6">
        <w:rPr>
          <w:sz w:val="28"/>
          <w:szCs w:val="28"/>
          <w:lang w:val="uk-UA"/>
        </w:rPr>
        <w:t xml:space="preserve">Грушко, </w:t>
      </w:r>
      <w:r w:rsidR="00655C14">
        <w:rPr>
          <w:sz w:val="28"/>
          <w:szCs w:val="28"/>
          <w:lang w:val="uk-UA"/>
        </w:rPr>
        <w:t xml:space="preserve"> (</w:t>
      </w:r>
      <w:proofErr w:type="spellStart"/>
      <w:r w:rsidR="00655C14">
        <w:rPr>
          <w:sz w:val="28"/>
          <w:szCs w:val="28"/>
          <w:lang w:val="uk-UA"/>
        </w:rPr>
        <w:t>Носівський</w:t>
      </w:r>
      <w:proofErr w:type="spellEnd"/>
      <w:r w:rsidR="00655C14">
        <w:rPr>
          <w:sz w:val="28"/>
          <w:szCs w:val="28"/>
          <w:lang w:val="uk-UA"/>
        </w:rPr>
        <w:t xml:space="preserve"> ліцей №</w:t>
      </w:r>
      <w:r w:rsidR="000704BB">
        <w:rPr>
          <w:sz w:val="28"/>
          <w:szCs w:val="28"/>
          <w:lang w:val="uk-UA"/>
        </w:rPr>
        <w:t>5),</w:t>
      </w:r>
      <w:r w:rsidR="005A5248">
        <w:rPr>
          <w:sz w:val="28"/>
          <w:szCs w:val="28"/>
          <w:lang w:val="uk-UA"/>
        </w:rPr>
        <w:t xml:space="preserve"> </w:t>
      </w:r>
      <w:r w:rsidR="000704BB">
        <w:rPr>
          <w:sz w:val="28"/>
          <w:szCs w:val="28"/>
          <w:lang w:val="uk-UA"/>
        </w:rPr>
        <w:t xml:space="preserve">Ю. </w:t>
      </w:r>
      <w:proofErr w:type="spellStart"/>
      <w:r w:rsidR="000704BB">
        <w:rPr>
          <w:sz w:val="28"/>
          <w:szCs w:val="28"/>
          <w:lang w:val="uk-UA"/>
        </w:rPr>
        <w:t>Татаренко</w:t>
      </w:r>
      <w:proofErr w:type="spellEnd"/>
      <w:r w:rsidR="000704BB">
        <w:rPr>
          <w:sz w:val="28"/>
          <w:szCs w:val="28"/>
          <w:lang w:val="uk-UA"/>
        </w:rPr>
        <w:t xml:space="preserve"> (</w:t>
      </w:r>
      <w:proofErr w:type="spellStart"/>
      <w:r w:rsidR="000704BB">
        <w:rPr>
          <w:sz w:val="28"/>
          <w:szCs w:val="28"/>
          <w:lang w:val="uk-UA"/>
        </w:rPr>
        <w:t>Досліднянська</w:t>
      </w:r>
      <w:proofErr w:type="spellEnd"/>
      <w:r w:rsidR="000704BB">
        <w:rPr>
          <w:sz w:val="28"/>
          <w:szCs w:val="28"/>
          <w:lang w:val="uk-UA"/>
        </w:rPr>
        <w:t xml:space="preserve"> </w:t>
      </w:r>
      <w:r w:rsidR="0032442A">
        <w:rPr>
          <w:sz w:val="28"/>
          <w:szCs w:val="28"/>
          <w:lang w:val="uk-UA"/>
        </w:rPr>
        <w:t xml:space="preserve">філія </w:t>
      </w:r>
      <w:proofErr w:type="spellStart"/>
      <w:r w:rsidR="0032442A">
        <w:rPr>
          <w:sz w:val="28"/>
          <w:szCs w:val="28"/>
          <w:lang w:val="uk-UA"/>
        </w:rPr>
        <w:t>Володьководівицької</w:t>
      </w:r>
      <w:proofErr w:type="spellEnd"/>
      <w:r w:rsidR="0032442A">
        <w:rPr>
          <w:sz w:val="28"/>
          <w:szCs w:val="28"/>
          <w:lang w:val="uk-UA"/>
        </w:rPr>
        <w:t xml:space="preserve"> гімназії</w:t>
      </w:r>
      <w:r w:rsidR="007860C7">
        <w:rPr>
          <w:sz w:val="28"/>
          <w:szCs w:val="28"/>
          <w:lang w:val="uk-UA"/>
        </w:rPr>
        <w:t>),</w:t>
      </w:r>
      <w:r w:rsidR="0025031A">
        <w:rPr>
          <w:sz w:val="28"/>
          <w:szCs w:val="28"/>
          <w:lang w:val="uk-UA"/>
        </w:rPr>
        <w:t xml:space="preserve"> </w:t>
      </w:r>
      <w:r w:rsidR="000704BB">
        <w:rPr>
          <w:sz w:val="28"/>
          <w:szCs w:val="28"/>
          <w:lang w:val="uk-UA"/>
        </w:rPr>
        <w:t>Н. Братченко, О. Мельник</w:t>
      </w:r>
      <w:r w:rsidR="0025031A">
        <w:rPr>
          <w:sz w:val="28"/>
          <w:szCs w:val="28"/>
          <w:lang w:val="uk-UA"/>
        </w:rPr>
        <w:t>, Н.</w:t>
      </w:r>
      <w:r w:rsidR="0023223E">
        <w:rPr>
          <w:sz w:val="28"/>
          <w:szCs w:val="28"/>
          <w:lang w:val="uk-UA"/>
        </w:rPr>
        <w:t xml:space="preserve"> </w:t>
      </w:r>
      <w:proofErr w:type="spellStart"/>
      <w:r w:rsidR="0025031A">
        <w:rPr>
          <w:sz w:val="28"/>
          <w:szCs w:val="28"/>
          <w:lang w:val="uk-UA"/>
        </w:rPr>
        <w:t>Кіц</w:t>
      </w:r>
      <w:proofErr w:type="spellEnd"/>
      <w:r w:rsidR="000704BB" w:rsidRPr="008376D2">
        <w:rPr>
          <w:sz w:val="28"/>
          <w:szCs w:val="28"/>
          <w:lang w:val="uk-UA"/>
        </w:rPr>
        <w:t xml:space="preserve"> (</w:t>
      </w:r>
      <w:r w:rsidR="00E21C59">
        <w:rPr>
          <w:sz w:val="28"/>
          <w:szCs w:val="28"/>
          <w:lang w:val="uk-UA"/>
        </w:rPr>
        <w:t xml:space="preserve">комунальна установа </w:t>
      </w:r>
      <w:r w:rsidR="0025031A">
        <w:rPr>
          <w:sz w:val="28"/>
          <w:szCs w:val="28"/>
          <w:lang w:val="uk-UA"/>
        </w:rPr>
        <w:t>«Ц</w:t>
      </w:r>
      <w:r w:rsidR="00E21C59">
        <w:rPr>
          <w:sz w:val="28"/>
          <w:szCs w:val="28"/>
          <w:lang w:val="uk-UA"/>
        </w:rPr>
        <w:t>ентр професійного розвитку педагогічних працівників</w:t>
      </w:r>
      <w:r w:rsidR="0025031A">
        <w:rPr>
          <w:sz w:val="28"/>
          <w:szCs w:val="28"/>
          <w:lang w:val="uk-UA"/>
        </w:rPr>
        <w:t xml:space="preserve">») </w:t>
      </w:r>
      <w:r w:rsidR="000704BB">
        <w:rPr>
          <w:sz w:val="28"/>
          <w:szCs w:val="28"/>
          <w:lang w:val="uk-UA"/>
        </w:rPr>
        <w:t>згідно</w:t>
      </w:r>
      <w:r w:rsidR="000704BB" w:rsidRPr="008376D2">
        <w:rPr>
          <w:sz w:val="28"/>
          <w:szCs w:val="28"/>
          <w:lang w:val="uk-UA"/>
        </w:rPr>
        <w:t xml:space="preserve"> з чинним законодавством.</w:t>
      </w:r>
    </w:p>
    <w:p w:rsidR="000704BB" w:rsidRDefault="00CD1B48" w:rsidP="0023223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0704BB" w:rsidRPr="008376D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Комунальній установі «Центр професійного розвитку педагогічних працівників» (О.</w:t>
      </w:r>
      <w:r w:rsidR="002322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Мельник)</w:t>
      </w:r>
      <w:r w:rsidR="000704BB">
        <w:rPr>
          <w:sz w:val="28"/>
          <w:szCs w:val="28"/>
          <w:lang w:val="uk-UA"/>
        </w:rPr>
        <w:t>:</w:t>
      </w:r>
    </w:p>
    <w:p w:rsidR="000704BB" w:rsidRDefault="000704BB" w:rsidP="0023223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до </w:t>
      </w:r>
      <w:r w:rsidR="005F15BE" w:rsidRPr="005F15BE">
        <w:rPr>
          <w:b/>
          <w:sz w:val="28"/>
          <w:szCs w:val="28"/>
          <w:lang w:val="uk-UA"/>
        </w:rPr>
        <w:t>26</w:t>
      </w:r>
      <w:r w:rsidRPr="005F15BE">
        <w:rPr>
          <w:b/>
          <w:sz w:val="28"/>
          <w:szCs w:val="28"/>
          <w:lang w:val="uk-UA"/>
        </w:rPr>
        <w:t xml:space="preserve"> грудня 202</w:t>
      </w:r>
      <w:r w:rsidR="005F15BE" w:rsidRPr="005F15BE">
        <w:rPr>
          <w:b/>
          <w:sz w:val="28"/>
          <w:szCs w:val="28"/>
          <w:lang w:val="uk-UA"/>
        </w:rPr>
        <w:t>5</w:t>
      </w:r>
      <w:r w:rsidRPr="005F15BE">
        <w:rPr>
          <w:b/>
          <w:sz w:val="28"/>
          <w:szCs w:val="28"/>
          <w:lang w:val="uk-UA"/>
        </w:rPr>
        <w:t xml:space="preserve"> року</w:t>
      </w:r>
      <w:r w:rsidRPr="008376D2">
        <w:rPr>
          <w:sz w:val="28"/>
          <w:szCs w:val="28"/>
          <w:lang w:val="uk-UA"/>
        </w:rPr>
        <w:t xml:space="preserve"> подати звіт про проведення І та ІІ етапів </w:t>
      </w:r>
      <w:r>
        <w:rPr>
          <w:sz w:val="28"/>
          <w:szCs w:val="28"/>
          <w:lang w:val="uk-UA"/>
        </w:rPr>
        <w:t>К</w:t>
      </w:r>
      <w:r w:rsidRPr="008376D2">
        <w:rPr>
          <w:sz w:val="28"/>
          <w:szCs w:val="28"/>
          <w:lang w:val="uk-UA"/>
        </w:rPr>
        <w:t xml:space="preserve">онкурсу та оформити заявку на участь у ІІІ етапі </w:t>
      </w:r>
      <w:r>
        <w:rPr>
          <w:sz w:val="28"/>
          <w:szCs w:val="28"/>
          <w:lang w:val="uk-UA"/>
        </w:rPr>
        <w:t>Конкурсу до Чернігівського ОІППО імені К.Д. Ушинського;</w:t>
      </w:r>
    </w:p>
    <w:p w:rsidR="000704BB" w:rsidRPr="008376D2" w:rsidRDefault="000704BB" w:rsidP="0023223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сприяти участі учнів-переможців у ІІІ етапі Конкурсу відповідно до графіка проведення.</w:t>
      </w:r>
    </w:p>
    <w:p w:rsidR="000704BB" w:rsidRPr="008376D2" w:rsidRDefault="005F15BE" w:rsidP="0023223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704BB" w:rsidRPr="008376D2">
        <w:rPr>
          <w:sz w:val="28"/>
          <w:szCs w:val="28"/>
          <w:lang w:val="uk-UA"/>
        </w:rPr>
        <w:t xml:space="preserve">. Відповідальність за виконання наказу покласти на директорів закладів загальної середньої освіти </w:t>
      </w:r>
      <w:r w:rsidR="000704BB">
        <w:rPr>
          <w:sz w:val="28"/>
          <w:szCs w:val="28"/>
          <w:lang w:val="uk-UA"/>
        </w:rPr>
        <w:t xml:space="preserve">(І. </w:t>
      </w:r>
      <w:proofErr w:type="spellStart"/>
      <w:r w:rsidR="000704BB">
        <w:rPr>
          <w:sz w:val="28"/>
          <w:szCs w:val="28"/>
          <w:lang w:val="uk-UA"/>
        </w:rPr>
        <w:t>Нечес</w:t>
      </w:r>
      <w:proofErr w:type="spellEnd"/>
      <w:r w:rsidR="000704BB">
        <w:rPr>
          <w:sz w:val="28"/>
          <w:szCs w:val="28"/>
          <w:lang w:val="uk-UA"/>
        </w:rPr>
        <w:t xml:space="preserve">, С. Дубовик, Л. Печерна, </w:t>
      </w:r>
      <w:r w:rsidR="0072187E">
        <w:rPr>
          <w:sz w:val="28"/>
          <w:szCs w:val="28"/>
          <w:lang w:val="uk-UA"/>
        </w:rPr>
        <w:t>Я.</w:t>
      </w:r>
      <w:r w:rsidR="002D7924">
        <w:rPr>
          <w:sz w:val="28"/>
          <w:szCs w:val="28"/>
          <w:lang w:val="uk-UA"/>
        </w:rPr>
        <w:t xml:space="preserve"> </w:t>
      </w:r>
      <w:proofErr w:type="spellStart"/>
      <w:r w:rsidR="0072187E">
        <w:rPr>
          <w:sz w:val="28"/>
          <w:szCs w:val="28"/>
          <w:lang w:val="uk-UA"/>
        </w:rPr>
        <w:t>Кіщенко</w:t>
      </w:r>
      <w:proofErr w:type="spellEnd"/>
      <w:r w:rsidR="0072187E">
        <w:rPr>
          <w:sz w:val="28"/>
          <w:szCs w:val="28"/>
          <w:lang w:val="uk-UA"/>
        </w:rPr>
        <w:t xml:space="preserve">,           </w:t>
      </w:r>
      <w:r w:rsidR="000704BB">
        <w:rPr>
          <w:sz w:val="28"/>
          <w:szCs w:val="28"/>
          <w:lang w:val="uk-UA"/>
        </w:rPr>
        <w:t xml:space="preserve">О. </w:t>
      </w:r>
      <w:proofErr w:type="spellStart"/>
      <w:r w:rsidR="000704BB">
        <w:rPr>
          <w:sz w:val="28"/>
          <w:szCs w:val="28"/>
          <w:lang w:val="uk-UA"/>
        </w:rPr>
        <w:t>Куїч</w:t>
      </w:r>
      <w:proofErr w:type="spellEnd"/>
      <w:r w:rsidR="000704BB">
        <w:rPr>
          <w:sz w:val="28"/>
          <w:szCs w:val="28"/>
          <w:lang w:val="uk-UA"/>
        </w:rPr>
        <w:t xml:space="preserve">, С. Гусєва) </w:t>
      </w:r>
      <w:r w:rsidR="000704BB" w:rsidRPr="008376D2">
        <w:rPr>
          <w:sz w:val="28"/>
          <w:szCs w:val="28"/>
          <w:lang w:val="uk-UA"/>
        </w:rPr>
        <w:t xml:space="preserve">та </w:t>
      </w:r>
      <w:r w:rsidR="00783321">
        <w:rPr>
          <w:sz w:val="28"/>
          <w:szCs w:val="28"/>
          <w:lang w:val="uk-UA"/>
        </w:rPr>
        <w:t>директора комунальної установи «Центр професійного розвитку педагогічних працівників»</w:t>
      </w:r>
      <w:r w:rsidR="000704BB">
        <w:rPr>
          <w:sz w:val="28"/>
          <w:szCs w:val="28"/>
          <w:lang w:val="uk-UA"/>
        </w:rPr>
        <w:t xml:space="preserve"> О. Мельник</w:t>
      </w:r>
      <w:r w:rsidR="000704BB" w:rsidRPr="008376D2">
        <w:rPr>
          <w:sz w:val="28"/>
          <w:szCs w:val="28"/>
          <w:lang w:val="uk-UA"/>
        </w:rPr>
        <w:t>.</w:t>
      </w:r>
    </w:p>
    <w:p w:rsidR="000704BB" w:rsidRPr="008376D2" w:rsidRDefault="00C61CF0" w:rsidP="002D792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704BB" w:rsidRPr="008376D2">
        <w:rPr>
          <w:sz w:val="28"/>
          <w:szCs w:val="28"/>
          <w:lang w:val="uk-UA"/>
        </w:rPr>
        <w:t>.</w:t>
      </w:r>
      <w:r w:rsidR="000704BB">
        <w:rPr>
          <w:sz w:val="28"/>
          <w:szCs w:val="28"/>
          <w:lang w:val="uk-UA"/>
        </w:rPr>
        <w:t xml:space="preserve"> Контроль за виконанням наказу покласти на головного спеціаліста Відділу освіти</w:t>
      </w:r>
      <w:r w:rsidR="000704BB" w:rsidRPr="008376D2">
        <w:rPr>
          <w:sz w:val="28"/>
          <w:szCs w:val="28"/>
          <w:lang w:val="uk-UA"/>
        </w:rPr>
        <w:t xml:space="preserve">, сім'ї, молоді та спорту </w:t>
      </w:r>
      <w:r w:rsidR="002D7924">
        <w:rPr>
          <w:sz w:val="28"/>
          <w:szCs w:val="28"/>
          <w:lang w:val="uk-UA"/>
        </w:rPr>
        <w:t xml:space="preserve"> </w:t>
      </w:r>
      <w:proofErr w:type="spellStart"/>
      <w:r w:rsidR="002D7924">
        <w:rPr>
          <w:sz w:val="28"/>
          <w:szCs w:val="28"/>
          <w:lang w:val="uk-UA"/>
        </w:rPr>
        <w:t>Носвської</w:t>
      </w:r>
      <w:proofErr w:type="spellEnd"/>
      <w:r w:rsidR="002D7924">
        <w:rPr>
          <w:sz w:val="28"/>
          <w:szCs w:val="28"/>
          <w:lang w:val="uk-UA"/>
        </w:rPr>
        <w:t xml:space="preserve"> </w:t>
      </w:r>
      <w:proofErr w:type="spellStart"/>
      <w:r w:rsidR="002D7924">
        <w:rPr>
          <w:sz w:val="28"/>
          <w:szCs w:val="28"/>
          <w:lang w:val="uk-UA"/>
        </w:rPr>
        <w:t>міськоїради</w:t>
      </w:r>
      <w:proofErr w:type="spellEnd"/>
      <w:r w:rsidR="002D7924">
        <w:rPr>
          <w:sz w:val="28"/>
          <w:szCs w:val="28"/>
          <w:lang w:val="uk-UA"/>
        </w:rPr>
        <w:t xml:space="preserve"> </w:t>
      </w:r>
      <w:r w:rsidR="000704BB">
        <w:rPr>
          <w:sz w:val="28"/>
          <w:szCs w:val="28"/>
          <w:lang w:val="uk-UA"/>
        </w:rPr>
        <w:t xml:space="preserve">О. </w:t>
      </w:r>
      <w:proofErr w:type="spellStart"/>
      <w:r w:rsidR="000704BB">
        <w:rPr>
          <w:sz w:val="28"/>
          <w:szCs w:val="28"/>
          <w:lang w:val="uk-UA"/>
        </w:rPr>
        <w:t>Гузь</w:t>
      </w:r>
      <w:proofErr w:type="spellEnd"/>
      <w:r w:rsidR="000704BB">
        <w:rPr>
          <w:sz w:val="28"/>
          <w:szCs w:val="28"/>
          <w:lang w:val="uk-UA"/>
        </w:rPr>
        <w:t>.</w:t>
      </w:r>
    </w:p>
    <w:p w:rsidR="000704BB" w:rsidRDefault="000704BB" w:rsidP="00A87586">
      <w:pPr>
        <w:spacing w:line="276" w:lineRule="auto"/>
        <w:ind w:left="180"/>
        <w:jc w:val="both"/>
        <w:rPr>
          <w:sz w:val="28"/>
          <w:szCs w:val="28"/>
          <w:lang w:val="uk-UA"/>
        </w:rPr>
      </w:pPr>
    </w:p>
    <w:p w:rsidR="000704BB" w:rsidRDefault="000704BB" w:rsidP="000704BB">
      <w:pPr>
        <w:ind w:left="180"/>
        <w:jc w:val="both"/>
        <w:rPr>
          <w:sz w:val="28"/>
          <w:szCs w:val="28"/>
          <w:lang w:val="uk-UA"/>
        </w:rPr>
      </w:pPr>
    </w:p>
    <w:p w:rsidR="000704BB" w:rsidRPr="00FD33D1" w:rsidRDefault="000704BB" w:rsidP="000704BB">
      <w:pPr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Начальник                                                                   Наталія ТОНКОНОГ</w:t>
      </w:r>
      <w:r w:rsidRPr="00FD33D1">
        <w:rPr>
          <w:sz w:val="28"/>
          <w:szCs w:val="28"/>
          <w:lang w:val="uk-UA"/>
        </w:rPr>
        <w:t xml:space="preserve">           </w:t>
      </w:r>
      <w:r w:rsidRPr="00FD33D1">
        <w:rPr>
          <w:sz w:val="28"/>
          <w:szCs w:val="28"/>
        </w:rPr>
        <w:t xml:space="preserve">  </w:t>
      </w:r>
      <w:r w:rsidRPr="00FD33D1">
        <w:rPr>
          <w:sz w:val="28"/>
          <w:szCs w:val="28"/>
          <w:lang w:val="uk-UA"/>
        </w:rPr>
        <w:t xml:space="preserve">              </w:t>
      </w:r>
    </w:p>
    <w:p w:rsidR="000704BB" w:rsidRPr="00440AAE" w:rsidRDefault="000704BB" w:rsidP="000704BB">
      <w:pPr>
        <w:rPr>
          <w:lang w:val="uk-UA"/>
        </w:rPr>
      </w:pPr>
    </w:p>
    <w:p w:rsidR="000704BB" w:rsidRPr="008E6CD6" w:rsidRDefault="000704BB" w:rsidP="000704BB">
      <w:pPr>
        <w:rPr>
          <w:lang w:val="uk-UA"/>
        </w:rPr>
      </w:pPr>
    </w:p>
    <w:p w:rsidR="000704BB" w:rsidRDefault="000704BB" w:rsidP="000704BB"/>
    <w:p w:rsidR="000704BB" w:rsidRDefault="000704BB" w:rsidP="000704BB"/>
    <w:p w:rsidR="000704BB" w:rsidRDefault="000704BB" w:rsidP="000704BB"/>
    <w:p w:rsidR="000704BB" w:rsidRDefault="000704BB" w:rsidP="000704BB"/>
    <w:p w:rsidR="000704BB" w:rsidRDefault="000704BB" w:rsidP="000704BB"/>
    <w:p w:rsidR="009272CF" w:rsidRDefault="009272CF"/>
    <w:sectPr w:rsidR="009272CF" w:rsidSect="000A77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BB"/>
    <w:rsid w:val="00002854"/>
    <w:rsid w:val="00060BEA"/>
    <w:rsid w:val="000704BB"/>
    <w:rsid w:val="000A77CF"/>
    <w:rsid w:val="0023223E"/>
    <w:rsid w:val="0025031A"/>
    <w:rsid w:val="00295ABF"/>
    <w:rsid w:val="002D7924"/>
    <w:rsid w:val="00320429"/>
    <w:rsid w:val="0032442A"/>
    <w:rsid w:val="003C388A"/>
    <w:rsid w:val="004723A3"/>
    <w:rsid w:val="00472B64"/>
    <w:rsid w:val="00496E00"/>
    <w:rsid w:val="004D276E"/>
    <w:rsid w:val="00544042"/>
    <w:rsid w:val="005A5248"/>
    <w:rsid w:val="005B211C"/>
    <w:rsid w:val="005F15BE"/>
    <w:rsid w:val="00611C26"/>
    <w:rsid w:val="00655C14"/>
    <w:rsid w:val="00687FE1"/>
    <w:rsid w:val="00695512"/>
    <w:rsid w:val="006A1D26"/>
    <w:rsid w:val="006C594B"/>
    <w:rsid w:val="0072187E"/>
    <w:rsid w:val="0077768C"/>
    <w:rsid w:val="00783321"/>
    <w:rsid w:val="007860C7"/>
    <w:rsid w:val="007A78FF"/>
    <w:rsid w:val="007B5BB6"/>
    <w:rsid w:val="007D0FF1"/>
    <w:rsid w:val="007D3C4A"/>
    <w:rsid w:val="00814716"/>
    <w:rsid w:val="008332AD"/>
    <w:rsid w:val="00835493"/>
    <w:rsid w:val="009272CF"/>
    <w:rsid w:val="0097115D"/>
    <w:rsid w:val="00A87586"/>
    <w:rsid w:val="00C16845"/>
    <w:rsid w:val="00C55F44"/>
    <w:rsid w:val="00C61CF0"/>
    <w:rsid w:val="00C6434F"/>
    <w:rsid w:val="00C83DBF"/>
    <w:rsid w:val="00C94C63"/>
    <w:rsid w:val="00CC475B"/>
    <w:rsid w:val="00CD1B48"/>
    <w:rsid w:val="00DF3500"/>
    <w:rsid w:val="00E21C59"/>
    <w:rsid w:val="00EA29B0"/>
    <w:rsid w:val="00EC2BA9"/>
    <w:rsid w:val="00EE3C95"/>
    <w:rsid w:val="00F0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464E0-7D9B-44CA-ADB9-9FC5886C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704BB"/>
    <w:pPr>
      <w:ind w:left="-900" w:right="-180"/>
      <w:jc w:val="both"/>
    </w:pPr>
    <w:rPr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A77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7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2025-12-26T07:35:00Z</cp:lastPrinted>
  <dcterms:created xsi:type="dcterms:W3CDTF">2026-03-26T09:31:00Z</dcterms:created>
  <dcterms:modified xsi:type="dcterms:W3CDTF">2026-03-26T09:31:00Z</dcterms:modified>
</cp:coreProperties>
</file>